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70E2" w14:textId="6E6754D1" w:rsidR="008A571F" w:rsidRDefault="00541D6A">
      <w:r w:rsidRPr="00B1008B">
        <w:rPr>
          <w:noProof/>
        </w:rPr>
        <w:drawing>
          <wp:anchor distT="0" distB="0" distL="114300" distR="114300" simplePos="0" relativeHeight="251658240" behindDoc="0" locked="0" layoutInCell="1" allowOverlap="1" wp14:anchorId="3B10ABCB" wp14:editId="38D0CFB9">
            <wp:simplePos x="0" y="0"/>
            <wp:positionH relativeFrom="column">
              <wp:posOffset>165735</wp:posOffset>
            </wp:positionH>
            <wp:positionV relativeFrom="paragraph">
              <wp:posOffset>13335</wp:posOffset>
            </wp:positionV>
            <wp:extent cx="914162" cy="1314450"/>
            <wp:effectExtent l="0" t="0" r="635" b="0"/>
            <wp:wrapNone/>
            <wp:docPr id="5" name="Image 3" descr="Logo%20PHARMA_UPSaclay%20BLE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PHARMA_UPSaclay%20BLEU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52" cy="1322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0913459" wp14:editId="536914B5">
            <wp:simplePos x="0" y="0"/>
            <wp:positionH relativeFrom="column">
              <wp:posOffset>5326380</wp:posOffset>
            </wp:positionH>
            <wp:positionV relativeFrom="paragraph">
              <wp:posOffset>-1905</wp:posOffset>
            </wp:positionV>
            <wp:extent cx="624840" cy="627380"/>
            <wp:effectExtent l="1905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93BBB" w14:textId="73B3BE8A" w:rsidR="00D37CFA" w:rsidRDefault="00541D6A">
      <w:r>
        <w:rPr>
          <w:noProof/>
        </w:rPr>
        <w:drawing>
          <wp:anchor distT="0" distB="0" distL="114300" distR="114300" simplePos="0" relativeHeight="251656192" behindDoc="0" locked="0" layoutInCell="1" allowOverlap="1" wp14:anchorId="2A013992" wp14:editId="51A19BAF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2139950" cy="5359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21F7E" w14:textId="115136E6" w:rsidR="00541D6A" w:rsidRDefault="00541D6A"/>
    <w:p w14:paraId="66A34292" w14:textId="77777777" w:rsidR="00541D6A" w:rsidRDefault="00541D6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521"/>
        <w:gridCol w:w="2621"/>
      </w:tblGrid>
      <w:tr w:rsidR="0023686B" w14:paraId="3F6358FD" w14:textId="77777777" w:rsidTr="00A2304C">
        <w:tc>
          <w:tcPr>
            <w:tcW w:w="3070" w:type="dxa"/>
            <w:vAlign w:val="center"/>
          </w:tcPr>
          <w:p w14:paraId="6F2B18FD" w14:textId="26068FF3" w:rsidR="0023686B" w:rsidRPr="0023686B" w:rsidRDefault="0023686B" w:rsidP="0023686B">
            <w:pPr>
              <w:rPr>
                <w:color w:val="2A03CF"/>
              </w:rPr>
            </w:pPr>
          </w:p>
        </w:tc>
        <w:tc>
          <w:tcPr>
            <w:tcW w:w="3521" w:type="dxa"/>
            <w:vAlign w:val="center"/>
          </w:tcPr>
          <w:p w14:paraId="636A9AD8" w14:textId="73B06DDA" w:rsidR="0023686B" w:rsidRDefault="0023686B" w:rsidP="0023686B">
            <w:pPr>
              <w:jc w:val="center"/>
              <w:rPr>
                <w:color w:val="2A03CF"/>
              </w:rPr>
            </w:pPr>
          </w:p>
          <w:p w14:paraId="0BC330E8" w14:textId="3FDE639D" w:rsidR="0023686B" w:rsidRDefault="0023686B" w:rsidP="0023686B">
            <w:pPr>
              <w:jc w:val="center"/>
              <w:rPr>
                <w:rFonts w:ascii="Calibri" w:hAnsi="Calibri" w:cs="Calibri"/>
                <w:color w:val="2503B5"/>
                <w:sz w:val="16"/>
                <w:szCs w:val="16"/>
              </w:rPr>
            </w:pPr>
            <w:r w:rsidRPr="0023686B">
              <w:rPr>
                <w:rFonts w:ascii="Calibri" w:hAnsi="Calibri" w:cs="Calibri"/>
                <w:color w:val="2503B5"/>
                <w:sz w:val="16"/>
                <w:szCs w:val="16"/>
              </w:rPr>
              <w:t>Equipe de Chimie des Substances Naturelles</w:t>
            </w:r>
          </w:p>
          <w:p w14:paraId="51A04C1C" w14:textId="77777777" w:rsidR="00541D6A" w:rsidRDefault="00541D6A" w:rsidP="0023686B">
            <w:pPr>
              <w:jc w:val="center"/>
              <w:rPr>
                <w:rFonts w:ascii="Calibri" w:hAnsi="Calibri" w:cs="Calibri"/>
                <w:color w:val="2503B5"/>
                <w:sz w:val="16"/>
                <w:szCs w:val="16"/>
              </w:rPr>
            </w:pPr>
          </w:p>
          <w:p w14:paraId="5A37DEFD" w14:textId="77777777" w:rsidR="00A2304C" w:rsidRPr="00A2304C" w:rsidRDefault="00A2304C" w:rsidP="0023686B">
            <w:pPr>
              <w:jc w:val="center"/>
              <w:rPr>
                <w:rFonts w:ascii="Calibri" w:hAnsi="Calibri" w:cs="Calibri"/>
                <w:color w:val="2503B5"/>
                <w:sz w:val="10"/>
                <w:szCs w:val="10"/>
              </w:rPr>
            </w:pPr>
          </w:p>
        </w:tc>
        <w:tc>
          <w:tcPr>
            <w:tcW w:w="2621" w:type="dxa"/>
            <w:vAlign w:val="center"/>
          </w:tcPr>
          <w:p w14:paraId="2C727E48" w14:textId="64CD316B" w:rsidR="0023686B" w:rsidRDefault="00541D6A" w:rsidP="0023686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CAF5F3" wp14:editId="02164E29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-17780</wp:posOffset>
                  </wp:positionV>
                  <wp:extent cx="1514475" cy="579755"/>
                  <wp:effectExtent l="0" t="0" r="9525" b="0"/>
                  <wp:wrapNone/>
                  <wp:docPr id="1" name="Image 1" descr="C:\Users\Delphine Joseph\AppData\Local\Microsoft\Windows\INetCache\Content.MSO\66D05B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phine Joseph\AppData\Local\Microsoft\Windows\INetCache\Content.MSO\66D05B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4D54" w14:paraId="40193542" w14:textId="77777777" w:rsidTr="00A2304C">
        <w:tc>
          <w:tcPr>
            <w:tcW w:w="3070" w:type="dxa"/>
            <w:vAlign w:val="center"/>
          </w:tcPr>
          <w:p w14:paraId="1CEBA83B" w14:textId="7ABA7B1B" w:rsidR="009F4D54" w:rsidRPr="0023686B" w:rsidRDefault="009F4D54" w:rsidP="0023686B">
            <w:pPr>
              <w:rPr>
                <w:color w:val="2A03CF"/>
              </w:rPr>
            </w:pPr>
          </w:p>
        </w:tc>
        <w:tc>
          <w:tcPr>
            <w:tcW w:w="3521" w:type="dxa"/>
            <w:vAlign w:val="center"/>
          </w:tcPr>
          <w:p w14:paraId="17A19C34" w14:textId="0A04E229" w:rsidR="009F4D54" w:rsidRDefault="009F4D54" w:rsidP="00541D6A">
            <w:pPr>
              <w:rPr>
                <w:noProof/>
              </w:rPr>
            </w:pPr>
          </w:p>
        </w:tc>
        <w:tc>
          <w:tcPr>
            <w:tcW w:w="2621" w:type="dxa"/>
            <w:vAlign w:val="center"/>
          </w:tcPr>
          <w:p w14:paraId="2DF23648" w14:textId="536ECEAE" w:rsidR="009F4D54" w:rsidRDefault="009F4D54" w:rsidP="0023686B">
            <w:pPr>
              <w:jc w:val="right"/>
            </w:pPr>
          </w:p>
        </w:tc>
      </w:tr>
    </w:tbl>
    <w:p w14:paraId="6159AAAA" w14:textId="77777777" w:rsidR="0059270F" w:rsidRPr="00A2304C" w:rsidRDefault="0059270F" w:rsidP="00A2304C">
      <w:pPr>
        <w:pBdr>
          <w:top w:val="single" w:sz="4" w:space="0" w:color="auto"/>
        </w:pBdr>
        <w:rPr>
          <w:sz w:val="10"/>
          <w:szCs w:val="10"/>
        </w:rPr>
      </w:pPr>
    </w:p>
    <w:p w14:paraId="1E2539AB" w14:textId="21C37D05" w:rsidR="00541D6A" w:rsidRPr="001F2B89" w:rsidRDefault="009F4D54" w:rsidP="009F4D54">
      <w:pPr>
        <w:jc w:val="center"/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</w:pPr>
      <w:r w:rsidRPr="001F2B89"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  <w:t xml:space="preserve">Postdoctoral </w:t>
      </w:r>
      <w:r w:rsidR="00541D6A" w:rsidRPr="001F2B89"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  <w:t>Researcher</w:t>
      </w:r>
      <w:r w:rsidRPr="001F2B89"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  <w:t xml:space="preserve"> in Medicinal</w:t>
      </w:r>
      <w:r w:rsidR="00541D6A" w:rsidRPr="001F2B89"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  <w:t xml:space="preserve"> Chemistry </w:t>
      </w:r>
      <w:r w:rsidRPr="001F2B89"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  <w:t>&amp;</w:t>
      </w:r>
      <w:r w:rsidR="00541D6A" w:rsidRPr="001F2B89"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  <w:t xml:space="preserve"> Organic</w:t>
      </w:r>
      <w:r w:rsidRPr="001F2B89"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  <w:t xml:space="preserve"> </w:t>
      </w:r>
      <w:r w:rsidR="00541D6A" w:rsidRPr="001F2B89"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  <w:t>Synthesis</w:t>
      </w:r>
    </w:p>
    <w:p w14:paraId="47F523E8" w14:textId="0EB3ADF5" w:rsidR="00B1008B" w:rsidRPr="001F2B89" w:rsidRDefault="009F4D54" w:rsidP="009F4D54">
      <w:pPr>
        <w:jc w:val="center"/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</w:pPr>
      <w:r w:rsidRPr="001F2B89">
        <w:rPr>
          <w:rFonts w:ascii="Calibri" w:hAnsi="Calibri" w:cs="Calibri"/>
          <w:b/>
          <w:bCs/>
          <w:color w:val="0F243E" w:themeColor="text2" w:themeShade="80"/>
          <w:sz w:val="28"/>
          <w:szCs w:val="28"/>
          <w:lang w:val="en-US"/>
        </w:rPr>
        <w:t>(renewable 12-month spells)</w:t>
      </w:r>
    </w:p>
    <w:p w14:paraId="226F678E" w14:textId="77777777" w:rsidR="005D42E0" w:rsidRPr="009F4D54" w:rsidRDefault="002005FF" w:rsidP="002005FF">
      <w:pPr>
        <w:tabs>
          <w:tab w:val="left" w:pos="3407"/>
        </w:tabs>
        <w:rPr>
          <w:rFonts w:ascii="Calibri" w:hAnsi="Calibri" w:cs="Calibri"/>
          <w:sz w:val="16"/>
          <w:szCs w:val="16"/>
          <w:lang w:val="en-US"/>
        </w:rPr>
      </w:pPr>
      <w:r w:rsidRPr="009F4D54">
        <w:rPr>
          <w:rFonts w:ascii="Calibri" w:hAnsi="Calibri" w:cs="Calibri"/>
          <w:sz w:val="22"/>
          <w:szCs w:val="22"/>
          <w:lang w:val="en-US"/>
        </w:rPr>
        <w:tab/>
      </w:r>
    </w:p>
    <w:p w14:paraId="4B5FBF7C" w14:textId="77777777" w:rsidR="001A7E14" w:rsidRPr="009F4D54" w:rsidRDefault="001A7E14" w:rsidP="005B48EA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D9FE5A8" w14:textId="77777777" w:rsidR="00541D6A" w:rsidRPr="00A32878" w:rsidRDefault="00541D6A" w:rsidP="00A32878">
      <w:pPr>
        <w:shd w:val="clear" w:color="auto" w:fill="17365D" w:themeFill="text2" w:themeFillShade="BF"/>
        <w:ind w:firstLine="708"/>
        <w:rPr>
          <w:rFonts w:ascii="Calibri" w:hAnsi="Calibri"/>
          <w:b/>
          <w:bCs/>
          <w:color w:val="FFFFFF" w:themeColor="background1"/>
          <w:lang w:val="en-US"/>
        </w:rPr>
      </w:pPr>
      <w:r w:rsidRPr="00A32878">
        <w:rPr>
          <w:rFonts w:ascii="Calibri" w:hAnsi="Calibri"/>
          <w:b/>
          <w:bCs/>
          <w:color w:val="FFFFFF" w:themeColor="background1"/>
          <w:lang w:val="en-US"/>
        </w:rPr>
        <w:t xml:space="preserve">INTRODUCTION </w:t>
      </w:r>
    </w:p>
    <w:p w14:paraId="0D983A4B" w14:textId="25E3F15C" w:rsidR="00541D6A" w:rsidRPr="00647464" w:rsidRDefault="00541D6A" w:rsidP="002C110F">
      <w:pPr>
        <w:spacing w:before="120" w:after="120"/>
        <w:ind w:firstLine="709"/>
        <w:jc w:val="both"/>
        <w:rPr>
          <w:rFonts w:ascii="Calibri" w:hAnsi="Calibri"/>
          <w:sz w:val="22"/>
          <w:szCs w:val="22"/>
          <w:lang w:val="en-US"/>
        </w:rPr>
      </w:pPr>
      <w:r w:rsidRPr="00647464">
        <w:rPr>
          <w:rFonts w:ascii="Calibri" w:hAnsi="Calibri"/>
          <w:sz w:val="22"/>
          <w:szCs w:val="22"/>
          <w:lang w:val="en-US"/>
        </w:rPr>
        <w:t xml:space="preserve">As part of an ongoing </w:t>
      </w:r>
      <w:r w:rsidR="00DE3EB2" w:rsidRPr="00647464">
        <w:rPr>
          <w:rFonts w:ascii="Calibri" w:hAnsi="Calibri"/>
          <w:sz w:val="22"/>
          <w:szCs w:val="22"/>
          <w:lang w:val="en-US"/>
        </w:rPr>
        <w:t xml:space="preserve">ANR </w:t>
      </w:r>
      <w:r w:rsidRPr="00647464">
        <w:rPr>
          <w:rFonts w:ascii="Calibri" w:hAnsi="Calibri"/>
          <w:sz w:val="22"/>
          <w:szCs w:val="22"/>
          <w:lang w:val="en-US"/>
        </w:rPr>
        <w:t xml:space="preserve">research </w:t>
      </w:r>
      <w:r w:rsidR="00DE3EB2" w:rsidRPr="00647464">
        <w:rPr>
          <w:rFonts w:ascii="Calibri" w:hAnsi="Calibri"/>
          <w:sz w:val="22"/>
          <w:szCs w:val="22"/>
          <w:lang w:val="en-US"/>
        </w:rPr>
        <w:t>program</w:t>
      </w:r>
      <w:r w:rsidRPr="00647464">
        <w:rPr>
          <w:rFonts w:ascii="Calibri" w:hAnsi="Calibri"/>
          <w:sz w:val="22"/>
          <w:szCs w:val="22"/>
          <w:lang w:val="en-US"/>
        </w:rPr>
        <w:t xml:space="preserve"> between </w:t>
      </w:r>
      <w:r w:rsidR="00BB69F1" w:rsidRPr="00647464">
        <w:rPr>
          <w:rFonts w:ascii="Calibri" w:hAnsi="Calibri"/>
          <w:sz w:val="22"/>
          <w:szCs w:val="22"/>
          <w:lang w:val="en-US"/>
        </w:rPr>
        <w:t>the team of “</w:t>
      </w:r>
      <w:proofErr w:type="spellStart"/>
      <w:r w:rsidR="00BB69F1" w:rsidRPr="00647464">
        <w:rPr>
          <w:rFonts w:ascii="Calibri" w:hAnsi="Calibri"/>
          <w:sz w:val="22"/>
          <w:szCs w:val="22"/>
          <w:lang w:val="en-US"/>
        </w:rPr>
        <w:t>Chimie</w:t>
      </w:r>
      <w:proofErr w:type="spellEnd"/>
      <w:r w:rsidR="00BB69F1" w:rsidRPr="00647464">
        <w:rPr>
          <w:rFonts w:ascii="Calibri" w:hAnsi="Calibri"/>
          <w:sz w:val="22"/>
          <w:szCs w:val="22"/>
          <w:lang w:val="en-US"/>
        </w:rPr>
        <w:t xml:space="preserve"> des substances </w:t>
      </w:r>
      <w:proofErr w:type="spellStart"/>
      <w:r w:rsidR="00DE3EB2" w:rsidRPr="00647464">
        <w:rPr>
          <w:rFonts w:ascii="Calibri" w:hAnsi="Calibri"/>
          <w:sz w:val="22"/>
          <w:szCs w:val="22"/>
          <w:lang w:val="en-US"/>
        </w:rPr>
        <w:t>naturelles</w:t>
      </w:r>
      <w:proofErr w:type="spellEnd"/>
      <w:r w:rsidR="00BB69F1" w:rsidRPr="00647464">
        <w:rPr>
          <w:rFonts w:ascii="Calibri" w:hAnsi="Calibri"/>
          <w:sz w:val="22"/>
          <w:szCs w:val="22"/>
          <w:lang w:val="en-US"/>
        </w:rPr>
        <w:t xml:space="preserve">” at </w:t>
      </w:r>
      <w:proofErr w:type="spellStart"/>
      <w:r w:rsidR="00DE3EB2" w:rsidRPr="00647464">
        <w:rPr>
          <w:rFonts w:ascii="Calibri" w:hAnsi="Calibri"/>
          <w:sz w:val="22"/>
          <w:szCs w:val="22"/>
          <w:lang w:val="en-US"/>
        </w:rPr>
        <w:t>B</w:t>
      </w:r>
      <w:r w:rsidR="00BB69F1" w:rsidRPr="00647464">
        <w:rPr>
          <w:rFonts w:ascii="Calibri" w:hAnsi="Calibri"/>
          <w:sz w:val="22"/>
          <w:szCs w:val="22"/>
          <w:lang w:val="en-US"/>
        </w:rPr>
        <w:t>ioCIS</w:t>
      </w:r>
      <w:proofErr w:type="spellEnd"/>
      <w:r w:rsidR="00DE3EB2" w:rsidRPr="00647464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BB69F1" w:rsidRPr="00647464">
        <w:rPr>
          <w:rFonts w:ascii="Calibri" w:hAnsi="Calibri"/>
          <w:sz w:val="22"/>
          <w:szCs w:val="22"/>
          <w:lang w:val="en-US"/>
        </w:rPr>
        <w:t>Université</w:t>
      </w:r>
      <w:proofErr w:type="spellEnd"/>
      <w:r w:rsidR="00BB69F1" w:rsidRPr="00647464">
        <w:rPr>
          <w:rFonts w:ascii="Calibri" w:hAnsi="Calibri"/>
          <w:sz w:val="22"/>
          <w:szCs w:val="22"/>
          <w:lang w:val="en-US"/>
        </w:rPr>
        <w:t xml:space="preserve"> Paris-Sud/</w:t>
      </w:r>
      <w:r w:rsidR="00DE3EB2" w:rsidRPr="00647464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DE3EB2" w:rsidRPr="00647464">
        <w:rPr>
          <w:rFonts w:ascii="Calibri" w:hAnsi="Calibri"/>
          <w:sz w:val="22"/>
          <w:szCs w:val="22"/>
          <w:lang w:val="en-US"/>
        </w:rPr>
        <w:t>Université</w:t>
      </w:r>
      <w:proofErr w:type="spellEnd"/>
      <w:r w:rsidR="00DE3EB2" w:rsidRPr="00647464">
        <w:rPr>
          <w:rFonts w:ascii="Calibri" w:hAnsi="Calibri"/>
          <w:sz w:val="22"/>
          <w:szCs w:val="22"/>
          <w:lang w:val="en-US"/>
        </w:rPr>
        <w:t xml:space="preserve"> </w:t>
      </w:r>
      <w:r w:rsidR="00BB69F1" w:rsidRPr="00647464">
        <w:rPr>
          <w:rFonts w:ascii="Calibri" w:hAnsi="Calibri"/>
          <w:sz w:val="22"/>
          <w:szCs w:val="22"/>
          <w:lang w:val="en-US"/>
        </w:rPr>
        <w:t>Paris</w:t>
      </w:r>
      <w:r w:rsidR="00DE3EB2" w:rsidRPr="00647464">
        <w:rPr>
          <w:rFonts w:ascii="Calibri" w:hAnsi="Calibri"/>
          <w:sz w:val="22"/>
          <w:szCs w:val="22"/>
          <w:lang w:val="en-US"/>
        </w:rPr>
        <w:t>-</w:t>
      </w:r>
      <w:proofErr w:type="spellStart"/>
      <w:r w:rsidR="00BB69F1" w:rsidRPr="00647464">
        <w:rPr>
          <w:rFonts w:ascii="Calibri" w:hAnsi="Calibri"/>
          <w:sz w:val="22"/>
          <w:szCs w:val="22"/>
          <w:lang w:val="en-US"/>
        </w:rPr>
        <w:t>Saclay</w:t>
      </w:r>
      <w:proofErr w:type="spellEnd"/>
      <w:r w:rsidRPr="00647464">
        <w:rPr>
          <w:rFonts w:ascii="Calibri" w:hAnsi="Calibri"/>
          <w:sz w:val="22"/>
          <w:szCs w:val="22"/>
          <w:lang w:val="en-US"/>
        </w:rPr>
        <w:t xml:space="preserve"> (</w:t>
      </w:r>
      <w:r w:rsidR="00BB69F1" w:rsidRPr="00647464">
        <w:rPr>
          <w:rFonts w:ascii="Calibri" w:hAnsi="Calibri"/>
          <w:sz w:val="22"/>
          <w:szCs w:val="22"/>
          <w:lang w:val="en-US"/>
        </w:rPr>
        <w:t>Prof. Delphine Joseph</w:t>
      </w:r>
      <w:r w:rsidRPr="00647464">
        <w:rPr>
          <w:rFonts w:ascii="Calibri" w:hAnsi="Calibri"/>
          <w:sz w:val="22"/>
          <w:szCs w:val="22"/>
          <w:lang w:val="en-US"/>
        </w:rPr>
        <w:t xml:space="preserve">), and </w:t>
      </w:r>
      <w:r w:rsidR="00647464" w:rsidRPr="00647464">
        <w:rPr>
          <w:rFonts w:ascii="Calibri" w:hAnsi="Calibri"/>
          <w:sz w:val="22"/>
          <w:szCs w:val="22"/>
          <w:lang w:val="en-US"/>
        </w:rPr>
        <w:t>the team</w:t>
      </w:r>
      <w:r w:rsidR="009B5309">
        <w:rPr>
          <w:rFonts w:ascii="Calibri" w:hAnsi="Calibri"/>
          <w:sz w:val="22"/>
          <w:szCs w:val="22"/>
          <w:lang w:val="en-US"/>
        </w:rPr>
        <w:t>s</w:t>
      </w:r>
      <w:r w:rsidR="00647464" w:rsidRPr="00647464">
        <w:rPr>
          <w:rFonts w:ascii="Calibri" w:hAnsi="Calibri"/>
          <w:sz w:val="22"/>
          <w:szCs w:val="22"/>
          <w:lang w:val="en-US"/>
        </w:rPr>
        <w:t xml:space="preserve"> of “</w:t>
      </w:r>
      <w:proofErr w:type="spellStart"/>
      <w:r w:rsidR="009B5309">
        <w:rPr>
          <w:rFonts w:ascii="Calibri" w:hAnsi="Calibri"/>
          <w:sz w:val="22"/>
          <w:szCs w:val="22"/>
          <w:lang w:val="en-US"/>
        </w:rPr>
        <w:t>R</w:t>
      </w:r>
      <w:r w:rsidR="00647464" w:rsidRPr="00647464">
        <w:rPr>
          <w:rFonts w:ascii="Calibri" w:hAnsi="Calibri"/>
          <w:sz w:val="22"/>
          <w:szCs w:val="22"/>
          <w:lang w:val="en-US"/>
        </w:rPr>
        <w:t>écepteurs</w:t>
      </w:r>
      <w:proofErr w:type="spellEnd"/>
      <w:r w:rsidR="00647464" w:rsidRPr="00647464">
        <w:rPr>
          <w:rFonts w:ascii="Calibri" w:hAnsi="Calibri"/>
          <w:sz w:val="22"/>
          <w:szCs w:val="22"/>
          <w:lang w:val="en-US"/>
        </w:rPr>
        <w:t xml:space="preserve">- </w:t>
      </w:r>
      <w:proofErr w:type="spellStart"/>
      <w:r w:rsidR="009B5309">
        <w:rPr>
          <w:rFonts w:ascii="Calibri" w:hAnsi="Calibri"/>
          <w:sz w:val="22"/>
          <w:szCs w:val="22"/>
          <w:lang w:val="en-US"/>
        </w:rPr>
        <w:t>C</w:t>
      </w:r>
      <w:r w:rsidR="00647464" w:rsidRPr="00647464">
        <w:rPr>
          <w:rFonts w:ascii="Calibri" w:hAnsi="Calibri"/>
          <w:sz w:val="22"/>
          <w:szCs w:val="22"/>
          <w:lang w:val="en-US"/>
        </w:rPr>
        <w:t>anaux</w:t>
      </w:r>
      <w:proofErr w:type="spellEnd"/>
      <w:r w:rsidR="00647464" w:rsidRPr="00647464">
        <w:rPr>
          <w:rFonts w:ascii="Calibri" w:hAnsi="Calibri"/>
          <w:sz w:val="22"/>
          <w:szCs w:val="22"/>
          <w:lang w:val="en-US"/>
        </w:rPr>
        <w:t xml:space="preserve">” </w:t>
      </w:r>
      <w:r w:rsidR="004F0A77">
        <w:rPr>
          <w:rFonts w:ascii="Calibri" w:hAnsi="Calibri"/>
          <w:sz w:val="22"/>
          <w:szCs w:val="22"/>
          <w:lang w:val="en-US"/>
        </w:rPr>
        <w:t>and</w:t>
      </w:r>
      <w:r w:rsidR="009B5309">
        <w:rPr>
          <w:rFonts w:ascii="Calibri" w:hAnsi="Calibri"/>
          <w:sz w:val="22"/>
          <w:szCs w:val="22"/>
          <w:lang w:val="en-US"/>
        </w:rPr>
        <w:t xml:space="preserve"> “</w:t>
      </w:r>
      <w:proofErr w:type="spellStart"/>
      <w:r w:rsidR="009B5309">
        <w:rPr>
          <w:rFonts w:ascii="Calibri" w:hAnsi="Calibri"/>
          <w:sz w:val="22"/>
          <w:szCs w:val="22"/>
          <w:lang w:val="en-US"/>
        </w:rPr>
        <w:t>Bioinformatique</w:t>
      </w:r>
      <w:proofErr w:type="spellEnd"/>
      <w:r w:rsidR="009B530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9B5309">
        <w:rPr>
          <w:rFonts w:ascii="Calibri" w:hAnsi="Calibri"/>
          <w:sz w:val="22"/>
          <w:szCs w:val="22"/>
          <w:lang w:val="en-US"/>
        </w:rPr>
        <w:t>structurale</w:t>
      </w:r>
      <w:proofErr w:type="spellEnd"/>
      <w:r w:rsidR="009B5309">
        <w:rPr>
          <w:rFonts w:ascii="Calibri" w:hAnsi="Calibri"/>
          <w:sz w:val="22"/>
          <w:szCs w:val="22"/>
          <w:lang w:val="en-US"/>
        </w:rPr>
        <w:t>”</w:t>
      </w:r>
      <w:r w:rsidR="004F0A77">
        <w:rPr>
          <w:rFonts w:ascii="Calibri" w:hAnsi="Calibri"/>
          <w:sz w:val="22"/>
          <w:szCs w:val="22"/>
          <w:lang w:val="en-US"/>
        </w:rPr>
        <w:t xml:space="preserve"> </w:t>
      </w:r>
      <w:r w:rsidR="00647464" w:rsidRPr="00647464">
        <w:rPr>
          <w:rFonts w:ascii="Calibri" w:hAnsi="Calibri"/>
          <w:sz w:val="22"/>
          <w:szCs w:val="22"/>
          <w:lang w:val="en-US"/>
        </w:rPr>
        <w:t xml:space="preserve">at the </w:t>
      </w:r>
      <w:proofErr w:type="spellStart"/>
      <w:r w:rsidR="00647464" w:rsidRPr="00647464">
        <w:rPr>
          <w:rFonts w:ascii="Calibri" w:hAnsi="Calibri"/>
          <w:sz w:val="22"/>
          <w:szCs w:val="22"/>
          <w:lang w:val="en-US"/>
        </w:rPr>
        <w:t>Institut</w:t>
      </w:r>
      <w:proofErr w:type="spellEnd"/>
      <w:r w:rsidR="00647464" w:rsidRPr="00647464">
        <w:rPr>
          <w:rFonts w:ascii="Calibri" w:hAnsi="Calibri"/>
          <w:sz w:val="22"/>
          <w:szCs w:val="22"/>
          <w:lang w:val="en-US"/>
        </w:rPr>
        <w:t xml:space="preserve"> Pasteur</w:t>
      </w:r>
      <w:r w:rsidR="004F0A77">
        <w:rPr>
          <w:rFonts w:ascii="Calibri" w:hAnsi="Calibri"/>
          <w:sz w:val="22"/>
          <w:szCs w:val="22"/>
          <w:lang w:val="en-US"/>
        </w:rPr>
        <w:t xml:space="preserve"> (</w:t>
      </w:r>
      <w:r w:rsidR="00647464" w:rsidRPr="00647464">
        <w:rPr>
          <w:rFonts w:ascii="Calibri" w:hAnsi="Calibri"/>
          <w:sz w:val="22"/>
          <w:szCs w:val="22"/>
          <w:lang w:val="en-US"/>
        </w:rPr>
        <w:t>Paris</w:t>
      </w:r>
      <w:r w:rsidR="004F0A77">
        <w:rPr>
          <w:rFonts w:ascii="Calibri" w:hAnsi="Calibri"/>
          <w:sz w:val="22"/>
          <w:szCs w:val="22"/>
          <w:lang w:val="en-US"/>
        </w:rPr>
        <w:t xml:space="preserve">) </w:t>
      </w:r>
      <w:r w:rsidRPr="00647464">
        <w:rPr>
          <w:rFonts w:ascii="Calibri" w:hAnsi="Calibri"/>
          <w:sz w:val="22"/>
          <w:szCs w:val="22"/>
          <w:lang w:val="en-US"/>
        </w:rPr>
        <w:t>(</w:t>
      </w:r>
      <w:r w:rsidR="004F0A77">
        <w:rPr>
          <w:rFonts w:ascii="Calibri" w:hAnsi="Calibri"/>
          <w:sz w:val="22"/>
          <w:szCs w:val="22"/>
          <w:lang w:val="en-US"/>
        </w:rPr>
        <w:t xml:space="preserve">respectively, </w:t>
      </w:r>
      <w:r w:rsidRPr="00647464">
        <w:rPr>
          <w:rFonts w:ascii="Calibri" w:hAnsi="Calibri"/>
          <w:sz w:val="22"/>
          <w:szCs w:val="22"/>
          <w:lang w:val="en-US"/>
        </w:rPr>
        <w:t xml:space="preserve">Dr. </w:t>
      </w:r>
      <w:r w:rsidR="00BB69F1" w:rsidRPr="00647464">
        <w:rPr>
          <w:rFonts w:ascii="Calibri" w:hAnsi="Calibri"/>
          <w:sz w:val="22"/>
          <w:szCs w:val="22"/>
          <w:lang w:val="en-US"/>
        </w:rPr>
        <w:t xml:space="preserve">P.-J. </w:t>
      </w:r>
      <w:r w:rsidRPr="00647464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B69F1" w:rsidRPr="00647464">
        <w:rPr>
          <w:rFonts w:ascii="Calibri" w:hAnsi="Calibri"/>
          <w:sz w:val="22"/>
          <w:szCs w:val="22"/>
          <w:lang w:val="en-US"/>
        </w:rPr>
        <w:t>Corringe</w:t>
      </w:r>
      <w:r w:rsidR="004F0A77">
        <w:rPr>
          <w:rFonts w:ascii="Calibri" w:hAnsi="Calibri"/>
          <w:sz w:val="22"/>
          <w:szCs w:val="22"/>
          <w:lang w:val="en-US"/>
        </w:rPr>
        <w:t>r</w:t>
      </w:r>
      <w:proofErr w:type="spellEnd"/>
      <w:r w:rsidR="004F0A77">
        <w:rPr>
          <w:rFonts w:ascii="Calibri" w:hAnsi="Calibri"/>
          <w:sz w:val="22"/>
          <w:szCs w:val="22"/>
          <w:lang w:val="en-US"/>
        </w:rPr>
        <w:t xml:space="preserve"> and Dr</w:t>
      </w:r>
      <w:r w:rsidR="000C4B4D">
        <w:rPr>
          <w:rFonts w:ascii="Calibri" w:hAnsi="Calibri"/>
          <w:sz w:val="22"/>
          <w:szCs w:val="22"/>
          <w:lang w:val="en-US"/>
        </w:rPr>
        <w:t>.</w:t>
      </w:r>
      <w:r w:rsidR="004F0A77">
        <w:rPr>
          <w:rFonts w:ascii="Calibri" w:hAnsi="Calibri"/>
          <w:sz w:val="22"/>
          <w:szCs w:val="22"/>
          <w:lang w:val="en-US"/>
        </w:rPr>
        <w:t xml:space="preserve"> </w:t>
      </w:r>
      <w:r w:rsidR="000C4B4D">
        <w:rPr>
          <w:rFonts w:ascii="Calibri" w:hAnsi="Calibri"/>
          <w:sz w:val="22"/>
          <w:szCs w:val="22"/>
          <w:lang w:val="en-US"/>
        </w:rPr>
        <w:t>A.</w:t>
      </w:r>
      <w:r w:rsidR="004F0A77">
        <w:rPr>
          <w:rFonts w:ascii="Calibri" w:hAnsi="Calibri"/>
          <w:sz w:val="22"/>
          <w:szCs w:val="22"/>
          <w:lang w:val="en-US"/>
        </w:rPr>
        <w:t xml:space="preserve"> Blondel</w:t>
      </w:r>
      <w:r w:rsidRPr="00647464">
        <w:rPr>
          <w:rFonts w:ascii="Calibri" w:hAnsi="Calibri"/>
          <w:sz w:val="22"/>
          <w:szCs w:val="22"/>
          <w:lang w:val="en-US"/>
        </w:rPr>
        <w:t xml:space="preserve">), we announce the availability of a </w:t>
      </w:r>
      <w:r w:rsidR="00DE3EB2" w:rsidRPr="00647464">
        <w:rPr>
          <w:rFonts w:ascii="Calibri" w:hAnsi="Calibri"/>
          <w:sz w:val="22"/>
          <w:szCs w:val="22"/>
          <w:lang w:val="en-US"/>
        </w:rPr>
        <w:t>full-time</w:t>
      </w:r>
      <w:r w:rsidRPr="00647464">
        <w:rPr>
          <w:rFonts w:ascii="Calibri" w:hAnsi="Calibri"/>
          <w:sz w:val="22"/>
          <w:szCs w:val="22"/>
          <w:lang w:val="en-US"/>
        </w:rPr>
        <w:t xml:space="preserve"> postdoctoral position </w:t>
      </w:r>
      <w:r w:rsidR="00BB69F1" w:rsidRPr="00647464">
        <w:rPr>
          <w:rFonts w:ascii="Calibri" w:hAnsi="Calibri"/>
          <w:sz w:val="22"/>
          <w:szCs w:val="22"/>
          <w:lang w:val="en-US"/>
        </w:rPr>
        <w:t>in organic synthesis and medicinal chemistry</w:t>
      </w:r>
      <w:r w:rsidR="00647464" w:rsidRPr="00647464">
        <w:rPr>
          <w:rFonts w:ascii="Calibri" w:hAnsi="Calibri"/>
          <w:sz w:val="22"/>
          <w:szCs w:val="22"/>
          <w:lang w:val="en-US"/>
        </w:rPr>
        <w:t xml:space="preserve">. The project aims to discover de novo allosteric modulators specifically targeting </w:t>
      </w:r>
      <w:r w:rsidR="00647464" w:rsidRPr="00647464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647464" w:rsidRPr="00647464">
        <w:rPr>
          <w:rFonts w:asciiTheme="minorHAnsi" w:hAnsiTheme="minorHAnsi" w:cstheme="minorHAnsi"/>
          <w:lang w:val="en-US"/>
        </w:rPr>
        <w:t>α4β2α5-</w:t>
      </w:r>
      <w:r w:rsidR="00647464" w:rsidRPr="00647464">
        <w:rPr>
          <w:rFonts w:asciiTheme="minorHAnsi" w:hAnsiTheme="minorHAnsi" w:cstheme="minorHAnsi"/>
          <w:sz w:val="22"/>
          <w:szCs w:val="22"/>
          <w:lang w:val="en-US"/>
        </w:rPr>
        <w:t>nicotinic</w:t>
      </w:r>
      <w:r w:rsidR="00647464" w:rsidRPr="00647464">
        <w:rPr>
          <w:rFonts w:ascii="Calibri" w:hAnsi="Calibri"/>
          <w:sz w:val="22"/>
          <w:szCs w:val="22"/>
          <w:lang w:val="en-US"/>
        </w:rPr>
        <w:t xml:space="preserve"> receptor (</w:t>
      </w:r>
      <w:proofErr w:type="spellStart"/>
      <w:r w:rsidR="00647464" w:rsidRPr="00647464">
        <w:rPr>
          <w:rFonts w:ascii="Calibri" w:hAnsi="Calibri"/>
          <w:sz w:val="22"/>
          <w:szCs w:val="22"/>
          <w:lang w:val="en-US"/>
        </w:rPr>
        <w:t>nAChR</w:t>
      </w:r>
      <w:proofErr w:type="spellEnd"/>
      <w:r w:rsidR="00647464" w:rsidRPr="00647464">
        <w:rPr>
          <w:rFonts w:ascii="Calibri" w:hAnsi="Calibri"/>
          <w:sz w:val="22"/>
          <w:szCs w:val="22"/>
          <w:lang w:val="en-US"/>
        </w:rPr>
        <w:t>) subtype</w:t>
      </w:r>
      <w:r w:rsidR="00AF61D8">
        <w:rPr>
          <w:rFonts w:ascii="Calibri" w:hAnsi="Calibri"/>
          <w:sz w:val="22"/>
          <w:szCs w:val="22"/>
          <w:lang w:val="en-US"/>
        </w:rPr>
        <w:t xml:space="preserve"> through a fragment-b</w:t>
      </w:r>
      <w:bookmarkStart w:id="0" w:name="_GoBack"/>
      <w:bookmarkEnd w:id="0"/>
      <w:r w:rsidR="00AF61D8">
        <w:rPr>
          <w:rFonts w:ascii="Calibri" w:hAnsi="Calibri"/>
          <w:sz w:val="22"/>
          <w:szCs w:val="22"/>
          <w:lang w:val="en-US"/>
        </w:rPr>
        <w:t>ased drug discovery approach</w:t>
      </w:r>
      <w:r w:rsidR="00647464">
        <w:rPr>
          <w:rFonts w:ascii="Calibri" w:hAnsi="Calibri"/>
          <w:sz w:val="22"/>
          <w:szCs w:val="22"/>
          <w:lang w:val="en-US"/>
        </w:rPr>
        <w:t>.</w:t>
      </w:r>
    </w:p>
    <w:p w14:paraId="24011156" w14:textId="77777777" w:rsidR="00541D6A" w:rsidRPr="001F2B89" w:rsidRDefault="00541D6A" w:rsidP="00541D6A">
      <w:pPr>
        <w:shd w:val="clear" w:color="auto" w:fill="17365D" w:themeFill="text2" w:themeFillShade="BF"/>
        <w:ind w:firstLine="708"/>
        <w:rPr>
          <w:rFonts w:ascii="Calibri" w:hAnsi="Calibri"/>
          <w:b/>
          <w:bCs/>
          <w:color w:val="FFFFFF" w:themeColor="background1"/>
          <w:lang w:val="en-US"/>
        </w:rPr>
      </w:pPr>
      <w:r w:rsidRPr="001F2B89">
        <w:rPr>
          <w:rFonts w:ascii="Calibri" w:hAnsi="Calibri"/>
          <w:b/>
          <w:bCs/>
          <w:color w:val="FFFFFF" w:themeColor="background1"/>
          <w:lang w:val="en-US"/>
        </w:rPr>
        <w:t xml:space="preserve">JOB DESCRIPTION </w:t>
      </w:r>
    </w:p>
    <w:p w14:paraId="7E4BEDCE" w14:textId="62EC8BC8" w:rsidR="00541D6A" w:rsidRPr="00DE3EB2" w:rsidRDefault="00847F34" w:rsidP="002531FB">
      <w:pPr>
        <w:spacing w:before="120" w:after="120"/>
        <w:ind w:firstLine="709"/>
        <w:jc w:val="both"/>
        <w:rPr>
          <w:rFonts w:ascii="Calibri" w:hAnsi="Calibri"/>
          <w:sz w:val="22"/>
          <w:szCs w:val="22"/>
          <w:highlight w:val="yellow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Starting from</w:t>
      </w:r>
      <w:r w:rsidR="00C33D0B" w:rsidRPr="002531FB">
        <w:rPr>
          <w:rFonts w:ascii="Calibri" w:hAnsi="Calibri"/>
          <w:sz w:val="22"/>
          <w:szCs w:val="22"/>
          <w:lang w:val="en-US"/>
        </w:rPr>
        <w:t xml:space="preserve"> </w:t>
      </w:r>
      <w:r w:rsidR="002531FB" w:rsidRPr="002531FB">
        <w:rPr>
          <w:rFonts w:ascii="Calibri" w:hAnsi="Calibri"/>
          <w:sz w:val="22"/>
          <w:szCs w:val="22"/>
          <w:lang w:val="en-US"/>
        </w:rPr>
        <w:t xml:space="preserve">already </w:t>
      </w:r>
      <w:r w:rsidR="00C33D0B" w:rsidRPr="002531FB">
        <w:rPr>
          <w:rFonts w:ascii="Calibri" w:hAnsi="Calibri"/>
          <w:sz w:val="22"/>
          <w:szCs w:val="22"/>
          <w:lang w:val="en-US"/>
        </w:rPr>
        <w:t xml:space="preserve">identified fragments interacting with the orphan </w:t>
      </w:r>
      <w:r w:rsidR="00C33D0B" w:rsidRPr="002531FB">
        <w:rPr>
          <w:rFonts w:asciiTheme="minorHAnsi" w:hAnsiTheme="minorHAnsi" w:cstheme="minorHAnsi"/>
          <w:lang w:val="en-US"/>
        </w:rPr>
        <w:t>α5-</w:t>
      </w:r>
      <w:r w:rsidR="00C33D0B" w:rsidRPr="002531FB">
        <w:rPr>
          <w:rFonts w:ascii="Calibri" w:hAnsi="Calibri"/>
          <w:sz w:val="22"/>
          <w:szCs w:val="22"/>
          <w:lang w:val="en-US"/>
        </w:rPr>
        <w:t>subunit, t</w:t>
      </w:r>
      <w:r w:rsidR="00647464" w:rsidRPr="002531FB">
        <w:rPr>
          <w:rFonts w:ascii="Calibri" w:hAnsi="Calibri"/>
          <w:sz w:val="22"/>
          <w:szCs w:val="22"/>
          <w:lang w:val="en-US"/>
        </w:rPr>
        <w:t xml:space="preserve">he recruited person </w:t>
      </w:r>
      <w:r w:rsidR="00541D6A" w:rsidRPr="002531FB">
        <w:rPr>
          <w:rFonts w:ascii="Calibri" w:hAnsi="Calibri"/>
          <w:sz w:val="22"/>
          <w:szCs w:val="22"/>
          <w:lang w:val="en-US"/>
        </w:rPr>
        <w:t xml:space="preserve">will develop new </w:t>
      </w:r>
      <w:r w:rsidR="00DB4A11">
        <w:rPr>
          <w:rFonts w:ascii="Calibri" w:hAnsi="Calibri"/>
          <w:sz w:val="22"/>
          <w:szCs w:val="22"/>
          <w:lang w:val="en-US"/>
        </w:rPr>
        <w:t xml:space="preserve">divergent </w:t>
      </w:r>
      <w:r w:rsidR="002531FB" w:rsidRPr="002531FB">
        <w:rPr>
          <w:rFonts w:ascii="Calibri" w:hAnsi="Calibri"/>
          <w:sz w:val="22"/>
          <w:szCs w:val="22"/>
          <w:lang w:val="en-US"/>
        </w:rPr>
        <w:t xml:space="preserve">synthetic pathways and selective methods </w:t>
      </w:r>
      <w:r w:rsidR="000C4B4D">
        <w:rPr>
          <w:rFonts w:ascii="Calibri" w:hAnsi="Calibri"/>
          <w:sz w:val="22"/>
          <w:szCs w:val="22"/>
          <w:lang w:val="en-US"/>
        </w:rPr>
        <w:t>of</w:t>
      </w:r>
      <w:r w:rsidR="002531FB" w:rsidRPr="002531FB">
        <w:rPr>
          <w:rFonts w:ascii="Calibri" w:hAnsi="Calibri"/>
          <w:sz w:val="22"/>
          <w:szCs w:val="22"/>
          <w:lang w:val="en-US"/>
        </w:rPr>
        <w:t xml:space="preserve"> </w:t>
      </w:r>
      <w:r w:rsidR="000C4B4D">
        <w:rPr>
          <w:rFonts w:ascii="Calibri" w:hAnsi="Calibri"/>
          <w:sz w:val="22"/>
          <w:szCs w:val="22"/>
          <w:lang w:val="en-US"/>
        </w:rPr>
        <w:t xml:space="preserve">their </w:t>
      </w:r>
      <w:r w:rsidR="002531FB" w:rsidRPr="002531FB">
        <w:rPr>
          <w:rFonts w:ascii="Calibri" w:hAnsi="Calibri"/>
          <w:sz w:val="22"/>
          <w:szCs w:val="22"/>
          <w:lang w:val="en-US"/>
        </w:rPr>
        <w:t>recombin</w:t>
      </w:r>
      <w:r w:rsidR="009B5309">
        <w:rPr>
          <w:rFonts w:ascii="Calibri" w:hAnsi="Calibri"/>
          <w:sz w:val="22"/>
          <w:szCs w:val="22"/>
          <w:lang w:val="en-US"/>
        </w:rPr>
        <w:t>ation.</w:t>
      </w:r>
      <w:r w:rsidR="002531FB" w:rsidRPr="002531FB">
        <w:rPr>
          <w:rFonts w:ascii="Calibri" w:hAnsi="Calibri"/>
          <w:sz w:val="22"/>
          <w:szCs w:val="22"/>
          <w:lang w:val="en-US"/>
        </w:rPr>
        <w:t xml:space="preserve"> </w:t>
      </w:r>
      <w:r w:rsidR="00DB4A11" w:rsidRPr="004F0A77">
        <w:rPr>
          <w:rFonts w:asciiTheme="minorHAnsi" w:hAnsiTheme="minorHAnsi" w:cstheme="minorHAnsi"/>
          <w:sz w:val="22"/>
          <w:szCs w:val="22"/>
          <w:lang w:val="en-US"/>
        </w:rPr>
        <w:t>More particularly, h</w:t>
      </w:r>
      <w:r w:rsidR="002531FB" w:rsidRPr="004F0A77">
        <w:rPr>
          <w:rFonts w:asciiTheme="minorHAnsi" w:hAnsiTheme="minorHAnsi" w:cstheme="minorHAnsi"/>
          <w:sz w:val="22"/>
          <w:szCs w:val="22"/>
          <w:lang w:val="en-US"/>
        </w:rPr>
        <w:t xml:space="preserve">e/she will </w:t>
      </w:r>
      <w:r w:rsidR="00DB4A11" w:rsidRPr="004F0A77">
        <w:rPr>
          <w:rFonts w:asciiTheme="minorHAnsi" w:hAnsiTheme="minorHAnsi" w:cstheme="minorHAnsi"/>
          <w:sz w:val="22"/>
          <w:szCs w:val="22"/>
          <w:lang w:val="en-US"/>
        </w:rPr>
        <w:t>have in charge to implement a</w:t>
      </w:r>
      <w:r w:rsidR="009B5309">
        <w:rPr>
          <w:rFonts w:asciiTheme="minorHAnsi" w:hAnsiTheme="minorHAnsi" w:cstheme="minorHAnsi"/>
          <w:sz w:val="22"/>
          <w:szCs w:val="22"/>
          <w:lang w:val="en-US"/>
        </w:rPr>
        <w:t xml:space="preserve"> synthetic</w:t>
      </w:r>
      <w:r w:rsidR="00DB4A11" w:rsidRPr="004F0A7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B5309">
        <w:rPr>
          <w:rFonts w:asciiTheme="minorHAnsi" w:hAnsiTheme="minorHAnsi" w:cstheme="minorHAnsi"/>
          <w:sz w:val="22"/>
          <w:szCs w:val="22"/>
          <w:lang w:val="en-US"/>
        </w:rPr>
        <w:t>approach</w:t>
      </w:r>
      <w:r w:rsidR="00DB4A11" w:rsidRPr="004F0A7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F0A77" w:rsidRPr="004F0A77">
        <w:rPr>
          <w:rFonts w:asciiTheme="minorHAnsi" w:hAnsiTheme="minorHAnsi" w:cstheme="minorHAnsi"/>
          <w:sz w:val="22"/>
          <w:szCs w:val="22"/>
          <w:lang w:val="en-US"/>
        </w:rPr>
        <w:t>expandable to</w:t>
      </w:r>
      <w:r w:rsidRPr="004F0A77">
        <w:rPr>
          <w:rFonts w:asciiTheme="minorHAnsi" w:hAnsiTheme="minorHAnsi" w:cstheme="minorHAnsi"/>
          <w:sz w:val="22"/>
          <w:szCs w:val="22"/>
          <w:lang w:val="en-US"/>
        </w:rPr>
        <w:t xml:space="preserve"> ligand optimization </w:t>
      </w:r>
      <w:r w:rsidR="000C4B4D">
        <w:rPr>
          <w:rFonts w:asciiTheme="minorHAnsi" w:hAnsiTheme="minorHAnsi" w:cstheme="minorHAnsi"/>
          <w:sz w:val="22"/>
          <w:szCs w:val="22"/>
          <w:lang w:val="en-US"/>
        </w:rPr>
        <w:t xml:space="preserve">by </w:t>
      </w:r>
      <w:r w:rsidR="009B5309">
        <w:rPr>
          <w:rFonts w:asciiTheme="minorHAnsi" w:hAnsiTheme="minorHAnsi" w:cstheme="minorHAnsi"/>
          <w:sz w:val="22"/>
          <w:szCs w:val="22"/>
          <w:lang w:val="en-US"/>
        </w:rPr>
        <w:t>exploiting the</w:t>
      </w:r>
      <w:r w:rsidRPr="004F0A7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B4A11" w:rsidRPr="004F0A77">
        <w:rPr>
          <w:rFonts w:asciiTheme="minorHAnsi" w:hAnsiTheme="minorHAnsi" w:cstheme="minorHAnsi"/>
          <w:sz w:val="22"/>
          <w:szCs w:val="22"/>
          <w:lang w:val="en-US"/>
        </w:rPr>
        <w:t xml:space="preserve">target-guided </w:t>
      </w:r>
      <w:r w:rsidR="000C4B4D">
        <w:rPr>
          <w:rFonts w:asciiTheme="minorHAnsi" w:hAnsiTheme="minorHAnsi" w:cstheme="minorHAnsi"/>
          <w:sz w:val="22"/>
          <w:szCs w:val="22"/>
          <w:lang w:val="en-US"/>
        </w:rPr>
        <w:t>click chemistry on</w:t>
      </w:r>
      <w:r w:rsidR="004F0A77" w:rsidRPr="004F0A7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B5309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4F0A77">
        <w:rPr>
          <w:rFonts w:asciiTheme="minorHAnsi" w:hAnsiTheme="minorHAnsi" w:cstheme="minorHAnsi"/>
          <w:sz w:val="22"/>
          <w:szCs w:val="22"/>
          <w:lang w:val="en-US"/>
        </w:rPr>
        <w:t xml:space="preserve"> protein surrogate of the α5/α4 binding site</w:t>
      </w:r>
      <w:r w:rsidR="004F0A77" w:rsidRPr="004F0A77">
        <w:rPr>
          <w:rFonts w:asciiTheme="minorHAnsi" w:hAnsiTheme="minorHAnsi" w:cstheme="minorHAnsi"/>
          <w:sz w:val="22"/>
          <w:szCs w:val="22"/>
          <w:lang w:val="en-US"/>
        </w:rPr>
        <w:t>. In this project, the recruited candidate</w:t>
      </w:r>
      <w:r w:rsidR="002531FB" w:rsidRPr="004F0A7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41D6A" w:rsidRPr="004F0A77">
        <w:rPr>
          <w:rFonts w:asciiTheme="minorHAnsi" w:hAnsiTheme="minorHAnsi" w:cstheme="minorHAnsi"/>
          <w:sz w:val="22"/>
          <w:szCs w:val="22"/>
          <w:lang w:val="en-US"/>
        </w:rPr>
        <w:t>will</w:t>
      </w:r>
      <w:r w:rsidR="00541D6A" w:rsidRPr="004F0A77">
        <w:rPr>
          <w:rFonts w:ascii="Calibri" w:hAnsi="Calibri"/>
          <w:sz w:val="22"/>
          <w:szCs w:val="22"/>
          <w:lang w:val="en-US"/>
        </w:rPr>
        <w:t xml:space="preserve"> interact with computational chemists</w:t>
      </w:r>
      <w:r w:rsidR="002531FB" w:rsidRPr="004F0A77">
        <w:rPr>
          <w:rFonts w:ascii="Calibri" w:hAnsi="Calibri"/>
          <w:sz w:val="22"/>
          <w:szCs w:val="22"/>
          <w:lang w:val="en-US"/>
        </w:rPr>
        <w:t>, pharmacologists and biophysicists</w:t>
      </w:r>
      <w:r w:rsidR="00541D6A" w:rsidRPr="004F0A77">
        <w:rPr>
          <w:rFonts w:ascii="Calibri" w:hAnsi="Calibri"/>
          <w:sz w:val="22"/>
          <w:szCs w:val="22"/>
          <w:lang w:val="en-US"/>
        </w:rPr>
        <w:t xml:space="preserve"> </w:t>
      </w:r>
      <w:r w:rsidR="002531FB" w:rsidRPr="004F0A77">
        <w:rPr>
          <w:rFonts w:ascii="Calibri" w:hAnsi="Calibri"/>
          <w:sz w:val="22"/>
          <w:szCs w:val="22"/>
          <w:lang w:val="en-US"/>
        </w:rPr>
        <w:t xml:space="preserve">to rationally </w:t>
      </w:r>
      <w:r w:rsidR="00541D6A" w:rsidRPr="004F0A77">
        <w:rPr>
          <w:rFonts w:ascii="Calibri" w:hAnsi="Calibri"/>
          <w:sz w:val="22"/>
          <w:szCs w:val="22"/>
          <w:lang w:val="en-US"/>
        </w:rPr>
        <w:t>design</w:t>
      </w:r>
      <w:r w:rsidR="000C4B4D">
        <w:rPr>
          <w:rFonts w:ascii="Calibri" w:hAnsi="Calibri"/>
          <w:sz w:val="22"/>
          <w:szCs w:val="22"/>
          <w:lang w:val="en-US"/>
        </w:rPr>
        <w:t xml:space="preserve"> and optimize new potent</w:t>
      </w:r>
      <w:r w:rsidR="00541D6A" w:rsidRPr="004F0A77">
        <w:rPr>
          <w:rFonts w:ascii="Calibri" w:hAnsi="Calibri"/>
          <w:sz w:val="22"/>
          <w:szCs w:val="22"/>
          <w:lang w:val="en-US"/>
        </w:rPr>
        <w:t xml:space="preserve"> </w:t>
      </w:r>
      <w:r w:rsidR="004F0A77" w:rsidRPr="004F0A77">
        <w:rPr>
          <w:rFonts w:ascii="Calibri" w:hAnsi="Calibri"/>
          <w:sz w:val="22"/>
          <w:szCs w:val="22"/>
          <w:lang w:val="en-US"/>
        </w:rPr>
        <w:t>allosteric modulators</w:t>
      </w:r>
      <w:r w:rsidR="000C4B4D">
        <w:rPr>
          <w:rFonts w:ascii="Calibri" w:hAnsi="Calibri"/>
          <w:sz w:val="22"/>
          <w:szCs w:val="22"/>
          <w:lang w:val="en-US"/>
        </w:rPr>
        <w:t xml:space="preserve"> of </w:t>
      </w:r>
      <w:r w:rsidR="000C4B4D" w:rsidRPr="00647464">
        <w:rPr>
          <w:rFonts w:asciiTheme="minorHAnsi" w:hAnsiTheme="minorHAnsi" w:cstheme="minorHAnsi"/>
          <w:lang w:val="en-US"/>
        </w:rPr>
        <w:t>α5-</w:t>
      </w:r>
      <w:r w:rsidR="000C4B4D">
        <w:rPr>
          <w:rFonts w:asciiTheme="minorHAnsi" w:hAnsiTheme="minorHAnsi" w:cstheme="minorHAnsi"/>
          <w:sz w:val="22"/>
          <w:szCs w:val="22"/>
          <w:lang w:val="en-US"/>
        </w:rPr>
        <w:t>nAChR subtype.</w:t>
      </w:r>
      <w:r w:rsidR="00541D6A" w:rsidRPr="004F0A77">
        <w:rPr>
          <w:rFonts w:ascii="Calibri" w:hAnsi="Calibri"/>
          <w:sz w:val="22"/>
          <w:szCs w:val="22"/>
          <w:lang w:val="en-US"/>
        </w:rPr>
        <w:t xml:space="preserve"> </w:t>
      </w:r>
    </w:p>
    <w:p w14:paraId="056403C4" w14:textId="77777777" w:rsidR="00541D6A" w:rsidRPr="001F2B89" w:rsidRDefault="00541D6A" w:rsidP="00541D6A">
      <w:pPr>
        <w:shd w:val="clear" w:color="auto" w:fill="17365D" w:themeFill="text2" w:themeFillShade="BF"/>
        <w:ind w:firstLine="708"/>
        <w:rPr>
          <w:rFonts w:ascii="Calibri" w:hAnsi="Calibri"/>
          <w:b/>
          <w:bCs/>
          <w:color w:val="FFFFFF" w:themeColor="background1"/>
          <w:lang w:val="en-US"/>
        </w:rPr>
      </w:pPr>
      <w:r w:rsidRPr="001F2B89">
        <w:rPr>
          <w:rFonts w:ascii="Calibri" w:hAnsi="Calibri"/>
          <w:b/>
          <w:bCs/>
          <w:color w:val="FFFFFF" w:themeColor="background1"/>
          <w:lang w:val="en-US"/>
        </w:rPr>
        <w:t xml:space="preserve">YOUR PROFILE </w:t>
      </w:r>
    </w:p>
    <w:p w14:paraId="68F12CE6" w14:textId="34AF16DC" w:rsidR="00541D6A" w:rsidRPr="004B4E74" w:rsidRDefault="00541D6A" w:rsidP="00954629">
      <w:pPr>
        <w:spacing w:before="120" w:after="120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4B4E74">
        <w:rPr>
          <w:rFonts w:ascii="Calibri" w:hAnsi="Calibri"/>
          <w:sz w:val="22"/>
          <w:szCs w:val="22"/>
          <w:lang w:val="en-US"/>
        </w:rPr>
        <w:t xml:space="preserve">The ideal candidate for this position will have a PhD in organic chemistry with </w:t>
      </w:r>
      <w:r w:rsidR="00A504D3">
        <w:rPr>
          <w:rFonts w:ascii="Calibri" w:hAnsi="Calibri"/>
          <w:sz w:val="22"/>
          <w:szCs w:val="22"/>
          <w:lang w:val="en-US"/>
        </w:rPr>
        <w:t>a background</w:t>
      </w:r>
      <w:r w:rsidR="00A504D3" w:rsidRPr="004B4E74">
        <w:rPr>
          <w:rFonts w:ascii="Calibri" w:hAnsi="Calibri"/>
          <w:sz w:val="22"/>
          <w:szCs w:val="22"/>
          <w:lang w:val="en-US"/>
        </w:rPr>
        <w:t xml:space="preserve"> </w:t>
      </w:r>
      <w:r w:rsidRPr="004B4E74">
        <w:rPr>
          <w:rFonts w:ascii="Calibri" w:hAnsi="Calibri"/>
          <w:sz w:val="22"/>
          <w:szCs w:val="22"/>
          <w:lang w:val="en-US"/>
        </w:rPr>
        <w:t xml:space="preserve">in transition metal-catalyzed reactions, </w:t>
      </w:r>
      <w:r w:rsidR="001F2B89" w:rsidRPr="004B4E74">
        <w:rPr>
          <w:rFonts w:ascii="Calibri" w:hAnsi="Calibri"/>
          <w:sz w:val="22"/>
          <w:szCs w:val="22"/>
          <w:lang w:val="en-US"/>
        </w:rPr>
        <w:t>click chemistry</w:t>
      </w:r>
      <w:r w:rsidRPr="004B4E74">
        <w:rPr>
          <w:rFonts w:ascii="Calibri" w:hAnsi="Calibri"/>
          <w:sz w:val="22"/>
          <w:szCs w:val="22"/>
          <w:lang w:val="en-US"/>
        </w:rPr>
        <w:t xml:space="preserve"> and/or </w:t>
      </w:r>
      <w:r w:rsidR="00416BB1" w:rsidRPr="004B4E74">
        <w:rPr>
          <w:rFonts w:ascii="Calibri" w:hAnsi="Calibri"/>
          <w:sz w:val="22"/>
          <w:szCs w:val="22"/>
          <w:lang w:val="en-US"/>
        </w:rPr>
        <w:t xml:space="preserve">multistep </w:t>
      </w:r>
      <w:r w:rsidR="001F2B89" w:rsidRPr="004B4E74">
        <w:rPr>
          <w:rFonts w:ascii="Calibri" w:hAnsi="Calibri"/>
          <w:sz w:val="22"/>
          <w:szCs w:val="22"/>
          <w:lang w:val="en-US"/>
        </w:rPr>
        <w:t xml:space="preserve">total </w:t>
      </w:r>
      <w:r w:rsidRPr="004B4E74">
        <w:rPr>
          <w:rFonts w:ascii="Calibri" w:hAnsi="Calibri"/>
          <w:sz w:val="22"/>
          <w:szCs w:val="22"/>
          <w:lang w:val="en-US"/>
        </w:rPr>
        <w:t xml:space="preserve">synthesis, including purification techniques and structural characterization of organic molecules with elements of stereochemistry. </w:t>
      </w:r>
      <w:r w:rsidR="001F2B89" w:rsidRPr="004B4E74">
        <w:rPr>
          <w:rFonts w:ascii="Calibri" w:hAnsi="Calibri"/>
          <w:sz w:val="22"/>
          <w:szCs w:val="22"/>
          <w:lang w:val="en-US"/>
        </w:rPr>
        <w:t>A good knowledge in fragment-based drug design would be appreciated.</w:t>
      </w:r>
      <w:r w:rsidR="00416BB1" w:rsidRPr="004B4E74">
        <w:rPr>
          <w:rFonts w:ascii="Calibri" w:hAnsi="Calibri"/>
          <w:sz w:val="22"/>
          <w:szCs w:val="22"/>
          <w:lang w:val="en-US"/>
        </w:rPr>
        <w:t xml:space="preserve"> </w:t>
      </w:r>
      <w:r w:rsidRPr="004B4E74">
        <w:rPr>
          <w:rFonts w:ascii="Calibri" w:hAnsi="Calibri"/>
          <w:sz w:val="22"/>
          <w:szCs w:val="22"/>
          <w:lang w:val="en-US"/>
        </w:rPr>
        <w:t xml:space="preserve">The ability to work in a </w:t>
      </w:r>
      <w:r w:rsidR="00416BB1" w:rsidRPr="004B4E74">
        <w:rPr>
          <w:rFonts w:ascii="Calibri" w:hAnsi="Calibri"/>
          <w:sz w:val="22"/>
          <w:szCs w:val="22"/>
          <w:lang w:val="en-US"/>
        </w:rPr>
        <w:t xml:space="preserve">multidisciplinary </w:t>
      </w:r>
      <w:r w:rsidRPr="004B4E74">
        <w:rPr>
          <w:rFonts w:ascii="Calibri" w:hAnsi="Calibri"/>
          <w:sz w:val="22"/>
          <w:szCs w:val="22"/>
          <w:lang w:val="en-US"/>
        </w:rPr>
        <w:t xml:space="preserve">team as well as good communication skills and a good </w:t>
      </w:r>
      <w:r w:rsidR="00416BB1" w:rsidRPr="004B4E74">
        <w:rPr>
          <w:rFonts w:ascii="Calibri" w:hAnsi="Calibri"/>
          <w:sz w:val="22"/>
          <w:szCs w:val="22"/>
          <w:lang w:val="en-US"/>
        </w:rPr>
        <w:t xml:space="preserve">proficiency in </w:t>
      </w:r>
      <w:r w:rsidRPr="004B4E74">
        <w:rPr>
          <w:rFonts w:ascii="Calibri" w:hAnsi="Calibri"/>
          <w:sz w:val="22"/>
          <w:szCs w:val="22"/>
          <w:lang w:val="en-US"/>
        </w:rPr>
        <w:t xml:space="preserve">English is essential. </w:t>
      </w:r>
      <w:r w:rsidR="00D840A9" w:rsidRPr="004B4E74">
        <w:rPr>
          <w:rFonts w:ascii="Calibri" w:hAnsi="Calibri"/>
          <w:sz w:val="22"/>
          <w:szCs w:val="22"/>
          <w:lang w:val="en-US"/>
        </w:rPr>
        <w:t>We are looking for a dedicated, experienced and highly motivated candidate.</w:t>
      </w:r>
    </w:p>
    <w:p w14:paraId="07546453" w14:textId="4D673C6D" w:rsidR="00541D6A" w:rsidRPr="00416BB1" w:rsidRDefault="00541D6A" w:rsidP="00541D6A">
      <w:pPr>
        <w:shd w:val="clear" w:color="auto" w:fill="17365D" w:themeFill="text2" w:themeFillShade="BF"/>
        <w:ind w:firstLine="708"/>
        <w:rPr>
          <w:rFonts w:ascii="Calibri" w:hAnsi="Calibri"/>
          <w:b/>
          <w:bCs/>
          <w:color w:val="FFFFFF" w:themeColor="background1"/>
          <w:lang w:val="en-US"/>
        </w:rPr>
      </w:pPr>
      <w:r w:rsidRPr="00416BB1">
        <w:rPr>
          <w:rFonts w:ascii="Calibri" w:hAnsi="Calibri"/>
          <w:b/>
          <w:bCs/>
          <w:color w:val="FFFFFF" w:themeColor="background1"/>
          <w:lang w:val="en-US"/>
        </w:rPr>
        <w:t>ADDITIONAL INFO</w:t>
      </w:r>
      <w:r w:rsidR="004B4E74" w:rsidRPr="004B4E74">
        <w:rPr>
          <w:rFonts w:ascii="Calibri" w:hAnsi="Calibri"/>
          <w:b/>
          <w:bCs/>
          <w:caps/>
          <w:color w:val="FFFFFF" w:themeColor="background1"/>
          <w:lang w:val="en-US"/>
        </w:rPr>
        <w:t>rmations</w:t>
      </w:r>
      <w:r w:rsidRPr="004B4E74">
        <w:rPr>
          <w:rFonts w:ascii="Calibri" w:hAnsi="Calibri"/>
          <w:b/>
          <w:bCs/>
          <w:caps/>
          <w:color w:val="FFFFFF" w:themeColor="background1"/>
          <w:lang w:val="en-US"/>
        </w:rPr>
        <w:t xml:space="preserve"> </w:t>
      </w:r>
    </w:p>
    <w:p w14:paraId="6C73952D" w14:textId="01D13EA7" w:rsidR="00D840A9" w:rsidRPr="004B4E74" w:rsidRDefault="00D840A9" w:rsidP="00D840A9">
      <w:pPr>
        <w:spacing w:before="120"/>
        <w:rPr>
          <w:rFonts w:ascii="Calibri" w:hAnsi="Calibri"/>
          <w:sz w:val="22"/>
          <w:szCs w:val="22"/>
          <w:lang w:val="en-US"/>
        </w:rPr>
      </w:pPr>
      <w:r w:rsidRPr="004B4E74">
        <w:rPr>
          <w:rFonts w:ascii="Calibri" w:hAnsi="Calibri"/>
          <w:b/>
          <w:bCs/>
          <w:color w:val="17365D" w:themeColor="text2" w:themeShade="BF"/>
          <w:sz w:val="22"/>
          <w:szCs w:val="22"/>
          <w:lang w:val="en-US"/>
        </w:rPr>
        <w:t>Starting date:</w:t>
      </w:r>
      <w:r w:rsidRPr="004B4E74">
        <w:rPr>
          <w:rFonts w:ascii="Calibri" w:hAnsi="Calibri"/>
          <w:color w:val="17365D" w:themeColor="text2" w:themeShade="BF"/>
          <w:sz w:val="22"/>
          <w:szCs w:val="22"/>
          <w:lang w:val="en-US"/>
        </w:rPr>
        <w:t xml:space="preserve"> </w:t>
      </w:r>
      <w:r w:rsidR="002C110F">
        <w:rPr>
          <w:rFonts w:ascii="Calibri" w:hAnsi="Calibri"/>
          <w:sz w:val="22"/>
          <w:szCs w:val="22"/>
          <w:lang w:val="en-US"/>
        </w:rPr>
        <w:t>November-</w:t>
      </w:r>
      <w:proofErr w:type="spellStart"/>
      <w:r w:rsidR="002C110F">
        <w:rPr>
          <w:rFonts w:ascii="Calibri" w:hAnsi="Calibri"/>
          <w:sz w:val="22"/>
          <w:szCs w:val="22"/>
          <w:lang w:val="en-US"/>
        </w:rPr>
        <w:t>december</w:t>
      </w:r>
      <w:proofErr w:type="spellEnd"/>
      <w:r w:rsidRPr="004B4E74">
        <w:rPr>
          <w:rFonts w:ascii="Calibri" w:hAnsi="Calibri"/>
          <w:sz w:val="22"/>
          <w:szCs w:val="22"/>
          <w:lang w:val="en-US"/>
        </w:rPr>
        <w:t xml:space="preserve"> 2019 </w:t>
      </w:r>
    </w:p>
    <w:p w14:paraId="6D5388D0" w14:textId="77777777" w:rsidR="00D840A9" w:rsidRPr="00647464" w:rsidRDefault="00D840A9" w:rsidP="00D840A9">
      <w:pPr>
        <w:rPr>
          <w:rFonts w:ascii="Calibri" w:hAnsi="Calibri"/>
          <w:sz w:val="22"/>
          <w:szCs w:val="22"/>
        </w:rPr>
      </w:pPr>
      <w:proofErr w:type="gramStart"/>
      <w:r w:rsidRPr="00647464">
        <w:rPr>
          <w:rFonts w:ascii="Calibri" w:hAnsi="Calibri"/>
          <w:b/>
          <w:bCs/>
          <w:sz w:val="22"/>
          <w:szCs w:val="22"/>
        </w:rPr>
        <w:t>Duration</w:t>
      </w:r>
      <w:r w:rsidRPr="00647464">
        <w:rPr>
          <w:rFonts w:ascii="Calibri" w:hAnsi="Calibri"/>
          <w:sz w:val="22"/>
          <w:szCs w:val="22"/>
        </w:rPr>
        <w:t>:</w:t>
      </w:r>
      <w:proofErr w:type="gramEnd"/>
      <w:r w:rsidRPr="00647464">
        <w:rPr>
          <w:rFonts w:ascii="Calibri" w:hAnsi="Calibri"/>
          <w:sz w:val="22"/>
          <w:szCs w:val="22"/>
        </w:rPr>
        <w:t xml:space="preserve"> 12 </w:t>
      </w:r>
      <w:proofErr w:type="spellStart"/>
      <w:r w:rsidRPr="00647464">
        <w:rPr>
          <w:rFonts w:ascii="Calibri" w:hAnsi="Calibri"/>
          <w:sz w:val="22"/>
          <w:szCs w:val="22"/>
        </w:rPr>
        <w:t>months</w:t>
      </w:r>
      <w:proofErr w:type="spellEnd"/>
      <w:r w:rsidRPr="00647464">
        <w:rPr>
          <w:rFonts w:ascii="Calibri" w:hAnsi="Calibri"/>
          <w:sz w:val="22"/>
          <w:szCs w:val="22"/>
        </w:rPr>
        <w:t xml:space="preserve"> (</w:t>
      </w:r>
      <w:proofErr w:type="spellStart"/>
      <w:r w:rsidRPr="00647464">
        <w:rPr>
          <w:rFonts w:ascii="Calibri" w:hAnsi="Calibri" w:cs="Calibri"/>
          <w:sz w:val="22"/>
          <w:szCs w:val="22"/>
        </w:rPr>
        <w:t>renewable</w:t>
      </w:r>
      <w:proofErr w:type="spellEnd"/>
      <w:r w:rsidRPr="00647464">
        <w:rPr>
          <w:rFonts w:ascii="Calibri" w:hAnsi="Calibri"/>
          <w:sz w:val="22"/>
          <w:szCs w:val="22"/>
        </w:rPr>
        <w:t xml:space="preserve">) </w:t>
      </w:r>
    </w:p>
    <w:p w14:paraId="45712485" w14:textId="0EE97AAC" w:rsidR="004B4E74" w:rsidRPr="004B4E74" w:rsidRDefault="00D840A9" w:rsidP="00D840A9">
      <w:pPr>
        <w:rPr>
          <w:rFonts w:ascii="Calibri" w:hAnsi="Calibri"/>
          <w:sz w:val="22"/>
          <w:szCs w:val="22"/>
        </w:rPr>
      </w:pPr>
      <w:proofErr w:type="gramStart"/>
      <w:r w:rsidRPr="004B4E74">
        <w:rPr>
          <w:rFonts w:ascii="Calibri" w:hAnsi="Calibri"/>
          <w:b/>
          <w:bCs/>
          <w:sz w:val="22"/>
          <w:szCs w:val="22"/>
        </w:rPr>
        <w:t>Location</w:t>
      </w:r>
      <w:r w:rsidRPr="004B4E74">
        <w:rPr>
          <w:rFonts w:ascii="Calibri" w:hAnsi="Calibri"/>
          <w:sz w:val="22"/>
          <w:szCs w:val="22"/>
        </w:rPr>
        <w:t>:</w:t>
      </w:r>
      <w:proofErr w:type="gramEnd"/>
      <w:r w:rsidRPr="004B4E74">
        <w:rPr>
          <w:rFonts w:ascii="Calibri" w:hAnsi="Calibri"/>
          <w:sz w:val="22"/>
          <w:szCs w:val="22"/>
        </w:rPr>
        <w:t xml:space="preserve"> “Chimie des Substances Naturelles” group, UMR CNRS 8076 BioCIS, Faculté de Pharmacie, Université Paris-Sud, Université Paris</w:t>
      </w:r>
      <w:r w:rsidR="00553450">
        <w:rPr>
          <w:rFonts w:ascii="Calibri" w:hAnsi="Calibri"/>
          <w:sz w:val="22"/>
          <w:szCs w:val="22"/>
        </w:rPr>
        <w:t>-</w:t>
      </w:r>
      <w:r w:rsidRPr="004B4E74">
        <w:rPr>
          <w:rFonts w:ascii="Calibri" w:hAnsi="Calibri"/>
          <w:sz w:val="22"/>
          <w:szCs w:val="22"/>
        </w:rPr>
        <w:t xml:space="preserve">Saclay, 5 rue J.-B. Clément, 92290 Châtenay-Malabry, France. </w:t>
      </w:r>
    </w:p>
    <w:p w14:paraId="42B14C5B" w14:textId="3B041FB2" w:rsidR="00D840A9" w:rsidRPr="004B4E74" w:rsidRDefault="00D840A9" w:rsidP="00D840A9">
      <w:pPr>
        <w:rPr>
          <w:rFonts w:ascii="Calibri" w:hAnsi="Calibri"/>
          <w:sz w:val="22"/>
          <w:szCs w:val="22"/>
        </w:rPr>
      </w:pPr>
      <w:proofErr w:type="spellStart"/>
      <w:proofErr w:type="gramStart"/>
      <w:r w:rsidRPr="004B4E74">
        <w:rPr>
          <w:rFonts w:ascii="Calibri" w:hAnsi="Calibri"/>
          <w:b/>
          <w:bCs/>
          <w:color w:val="17365D" w:themeColor="text2" w:themeShade="BF"/>
          <w:sz w:val="22"/>
          <w:szCs w:val="22"/>
        </w:rPr>
        <w:t>Website</w:t>
      </w:r>
      <w:proofErr w:type="spellEnd"/>
      <w:r w:rsidRPr="004B4E74">
        <w:rPr>
          <w:rFonts w:ascii="Calibri" w:hAnsi="Calibri"/>
          <w:sz w:val="22"/>
          <w:szCs w:val="22"/>
        </w:rPr>
        <w:t>:</w:t>
      </w:r>
      <w:proofErr w:type="gramEnd"/>
      <w:r w:rsidRPr="004B4E74">
        <w:rPr>
          <w:rFonts w:ascii="Calibri" w:hAnsi="Calibri"/>
          <w:sz w:val="22"/>
          <w:szCs w:val="22"/>
        </w:rPr>
        <w:t xml:space="preserve"> </w:t>
      </w:r>
      <w:hyperlink r:id="rId12" w:history="1">
        <w:r w:rsidR="004B4E74" w:rsidRPr="004B4E74">
          <w:rPr>
            <w:rStyle w:val="Lienhypertexte"/>
            <w:rFonts w:ascii="Calibri" w:hAnsi="Calibri"/>
            <w:sz w:val="22"/>
            <w:szCs w:val="22"/>
          </w:rPr>
          <w:t>Equipe de chimie des substances naturelles</w:t>
        </w:r>
      </w:hyperlink>
    </w:p>
    <w:p w14:paraId="725984FD" w14:textId="18CCDC1F" w:rsidR="004B4E74" w:rsidRPr="004B4E74" w:rsidRDefault="00D840A9" w:rsidP="004B4E74">
      <w:pPr>
        <w:jc w:val="both"/>
        <w:rPr>
          <w:rFonts w:ascii="Calibri" w:hAnsi="Calibri"/>
          <w:sz w:val="22"/>
          <w:szCs w:val="22"/>
          <w:lang w:val="en-US"/>
        </w:rPr>
      </w:pPr>
      <w:r w:rsidRPr="004B4E74">
        <w:rPr>
          <w:rFonts w:ascii="Calibri" w:hAnsi="Calibri"/>
          <w:b/>
          <w:bCs/>
          <w:color w:val="17365D" w:themeColor="text2" w:themeShade="BF"/>
          <w:sz w:val="22"/>
          <w:szCs w:val="22"/>
          <w:lang w:val="en-US"/>
        </w:rPr>
        <w:t>For application</w:t>
      </w:r>
      <w:r w:rsidRPr="004B4E74">
        <w:rPr>
          <w:rFonts w:ascii="Calibri" w:hAnsi="Calibri"/>
          <w:sz w:val="22"/>
          <w:szCs w:val="22"/>
          <w:lang w:val="en-US"/>
        </w:rPr>
        <w:t xml:space="preserve">: Applications should be sent by e-mail to </w:t>
      </w:r>
      <w:r w:rsidR="004B4E74" w:rsidRPr="004B4E74">
        <w:rPr>
          <w:rFonts w:ascii="Calibri" w:hAnsi="Calibri"/>
          <w:sz w:val="22"/>
          <w:szCs w:val="22"/>
          <w:lang w:val="en-US"/>
        </w:rPr>
        <w:t xml:space="preserve">Prof. Delphine Joseph </w:t>
      </w:r>
      <w:r w:rsidR="00954629" w:rsidRPr="00954629">
        <w:rPr>
          <w:rFonts w:ascii="Calibri" w:hAnsi="Calibri"/>
          <w:sz w:val="22"/>
          <w:szCs w:val="22"/>
          <w:lang w:val="en-US"/>
        </w:rPr>
        <w:t>(</w:t>
      </w:r>
      <w:hyperlink r:id="rId13" w:history="1">
        <w:r w:rsidR="00954629" w:rsidRPr="00814D20">
          <w:rPr>
            <w:rStyle w:val="Lienhypertexte"/>
            <w:rFonts w:ascii="Calibri" w:hAnsi="Calibri"/>
            <w:sz w:val="22"/>
            <w:szCs w:val="22"/>
            <w:lang w:val="en-US"/>
          </w:rPr>
          <w:t>delphine.joseph@u-psud.fr</w:t>
        </w:r>
      </w:hyperlink>
      <w:r w:rsidR="00954629" w:rsidRPr="00F71630">
        <w:rPr>
          <w:rFonts w:ascii="Calibri" w:hAnsi="Calibri"/>
          <w:sz w:val="22"/>
          <w:szCs w:val="22"/>
          <w:lang w:val="en-US"/>
        </w:rPr>
        <w:t>)</w:t>
      </w:r>
      <w:r w:rsidRPr="00F71630">
        <w:rPr>
          <w:rFonts w:ascii="Calibri" w:hAnsi="Calibri"/>
          <w:sz w:val="22"/>
          <w:szCs w:val="22"/>
          <w:lang w:val="en-US"/>
        </w:rPr>
        <w:t xml:space="preserve"> </w:t>
      </w:r>
      <w:r w:rsidRPr="004B4E74">
        <w:rPr>
          <w:rFonts w:ascii="Calibri" w:hAnsi="Calibri"/>
          <w:sz w:val="22"/>
          <w:szCs w:val="22"/>
          <w:lang w:val="en-US"/>
        </w:rPr>
        <w:t xml:space="preserve">and should include: </w:t>
      </w:r>
    </w:p>
    <w:p w14:paraId="5E7BCDD1" w14:textId="77777777" w:rsidR="004B4E74" w:rsidRPr="004B4E74" w:rsidRDefault="004B4E74" w:rsidP="004B4E74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n-US"/>
        </w:rPr>
      </w:pPr>
      <w:r w:rsidRPr="004B4E74">
        <w:rPr>
          <w:rFonts w:ascii="Calibri" w:hAnsi="Calibri"/>
          <w:sz w:val="22"/>
          <w:szCs w:val="22"/>
          <w:lang w:val="en-US"/>
        </w:rPr>
        <w:t xml:space="preserve">a detailed CV, </w:t>
      </w:r>
    </w:p>
    <w:p w14:paraId="2BE4A211" w14:textId="77777777" w:rsidR="004B4E74" w:rsidRPr="004B4E74" w:rsidRDefault="004B4E74" w:rsidP="004B4E74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n-US"/>
        </w:rPr>
      </w:pPr>
      <w:r w:rsidRPr="004B4E74">
        <w:rPr>
          <w:rFonts w:ascii="Calibri" w:hAnsi="Calibri"/>
          <w:sz w:val="22"/>
          <w:szCs w:val="22"/>
          <w:lang w:val="en-US"/>
        </w:rPr>
        <w:t xml:space="preserve">a short graphical research summary (1-3 pages), </w:t>
      </w:r>
    </w:p>
    <w:p w14:paraId="56238AF0" w14:textId="77777777" w:rsidR="004B4E74" w:rsidRPr="004B4E74" w:rsidRDefault="004B4E74" w:rsidP="004B4E74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n-US"/>
        </w:rPr>
      </w:pPr>
      <w:r w:rsidRPr="004B4E74">
        <w:rPr>
          <w:rFonts w:ascii="Calibri" w:hAnsi="Calibri"/>
          <w:sz w:val="22"/>
          <w:szCs w:val="22"/>
          <w:lang w:val="en-US"/>
        </w:rPr>
        <w:t xml:space="preserve">a motivation letter, </w:t>
      </w:r>
    </w:p>
    <w:p w14:paraId="19B2E2C4" w14:textId="3C1C3DC0" w:rsidR="00A32878" w:rsidRPr="004B4E74" w:rsidRDefault="004B4E74" w:rsidP="004B4E74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n-US"/>
        </w:rPr>
      </w:pPr>
      <w:r w:rsidRPr="004B4E74">
        <w:rPr>
          <w:rFonts w:ascii="Calibri" w:hAnsi="Calibri"/>
          <w:sz w:val="22"/>
          <w:szCs w:val="22"/>
          <w:lang w:val="en-US"/>
        </w:rPr>
        <w:t>and contact details for at least two referees (</w:t>
      </w:r>
      <w:r w:rsidR="00D840A9" w:rsidRPr="004B4E74">
        <w:rPr>
          <w:rFonts w:ascii="Calibri" w:hAnsi="Calibri"/>
          <w:sz w:val="22"/>
          <w:szCs w:val="22"/>
          <w:lang w:val="en-US"/>
        </w:rPr>
        <w:t xml:space="preserve">recommendation letters must be directly sent from the referees to the contact person). </w:t>
      </w:r>
    </w:p>
    <w:p w14:paraId="7D8FFA37" w14:textId="77777777" w:rsidR="00541D6A" w:rsidRPr="00D840A9" w:rsidRDefault="00541D6A" w:rsidP="00541D6A">
      <w:pPr>
        <w:ind w:firstLine="708"/>
        <w:rPr>
          <w:rFonts w:ascii="Calibri" w:hAnsi="Calibri"/>
          <w:highlight w:val="yellow"/>
          <w:lang w:val="en-US"/>
        </w:rPr>
      </w:pPr>
    </w:p>
    <w:p w14:paraId="01B38035" w14:textId="77777777" w:rsidR="00541D6A" w:rsidRPr="00D840A9" w:rsidRDefault="00541D6A" w:rsidP="00541D6A">
      <w:pPr>
        <w:ind w:firstLine="708"/>
        <w:rPr>
          <w:rFonts w:ascii="Calibri" w:hAnsi="Calibri"/>
          <w:highlight w:val="yellow"/>
          <w:lang w:val="en-US"/>
        </w:rPr>
      </w:pPr>
    </w:p>
    <w:p w14:paraId="7A86E2A7" w14:textId="5D478942" w:rsidR="004B4E74" w:rsidRDefault="004B4E74">
      <w:pPr>
        <w:rPr>
          <w:rFonts w:ascii="Calibri" w:hAnsi="Calibri"/>
          <w:highlight w:val="yellow"/>
          <w:lang w:val="en-US"/>
        </w:rPr>
      </w:pPr>
    </w:p>
    <w:sectPr w:rsidR="004B4E74" w:rsidSect="004B4E74">
      <w:footerReference w:type="default" r:id="rId14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C79E" w14:textId="77777777" w:rsidR="00E14928" w:rsidRDefault="00E14928">
      <w:r>
        <w:separator/>
      </w:r>
    </w:p>
  </w:endnote>
  <w:endnote w:type="continuationSeparator" w:id="0">
    <w:p w14:paraId="418C59C1" w14:textId="77777777" w:rsidR="00E14928" w:rsidRDefault="00E1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273C" w14:textId="7B512FF0" w:rsidR="00442AB7" w:rsidRPr="00C503E9" w:rsidRDefault="00416BB1" w:rsidP="007F6455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BioCIS, Université Paris-Saclay, </w:t>
    </w:r>
    <w:r w:rsidR="00442AB7" w:rsidRPr="00C503E9">
      <w:rPr>
        <w:rFonts w:ascii="Calibri" w:hAnsi="Calibri"/>
        <w:b/>
        <w:sz w:val="16"/>
        <w:szCs w:val="16"/>
      </w:rPr>
      <w:t>Université Pa</w:t>
    </w:r>
    <w:r w:rsidR="00442AB7">
      <w:rPr>
        <w:rFonts w:ascii="Calibri" w:hAnsi="Calibri"/>
        <w:b/>
        <w:sz w:val="16"/>
        <w:szCs w:val="16"/>
      </w:rPr>
      <w:t xml:space="preserve">ris-Sud, </w:t>
    </w:r>
    <w:r w:rsidR="00442AB7" w:rsidRPr="00C503E9">
      <w:rPr>
        <w:rFonts w:ascii="Calibri" w:hAnsi="Calibri"/>
        <w:b/>
        <w:sz w:val="16"/>
        <w:szCs w:val="16"/>
      </w:rPr>
      <w:t>U.F.R. de Pharmacie</w:t>
    </w:r>
    <w:r>
      <w:rPr>
        <w:rFonts w:ascii="Calibri" w:hAnsi="Calibri"/>
        <w:b/>
        <w:sz w:val="16"/>
        <w:szCs w:val="16"/>
      </w:rPr>
      <w:t xml:space="preserve">, </w:t>
    </w:r>
    <w:r w:rsidR="00442AB7" w:rsidRPr="00C503E9">
      <w:rPr>
        <w:rFonts w:ascii="Calibri" w:hAnsi="Calibri"/>
        <w:b/>
        <w:sz w:val="16"/>
        <w:szCs w:val="16"/>
      </w:rPr>
      <w:t xml:space="preserve">5, rue Jean-Baptiste Clément, F-92296 Châtenay-Malabry </w:t>
    </w:r>
  </w:p>
  <w:p w14:paraId="58CB1119" w14:textId="74A8F555" w:rsidR="00442AB7" w:rsidRPr="00C503E9" w:rsidRDefault="00442AB7" w:rsidP="002005FF">
    <w:pPr>
      <w:jc w:val="center"/>
      <w:rPr>
        <w:rFonts w:ascii="Calibri" w:hAnsi="Calibri"/>
        <w:b/>
        <w:sz w:val="16"/>
        <w:szCs w:val="16"/>
        <w:lang w:val="de-DE"/>
      </w:rPr>
    </w:pPr>
    <w:r>
      <w:rPr>
        <w:rFonts w:ascii="Calibri" w:hAnsi="Calibri"/>
        <w:b/>
        <w:sz w:val="16"/>
        <w:szCs w:val="16"/>
        <w:lang w:val="de-DE"/>
      </w:rPr>
      <w:sym w:font="Wingdings" w:char="F028"/>
    </w:r>
    <w:r>
      <w:rPr>
        <w:rFonts w:ascii="Calibri" w:hAnsi="Calibri"/>
        <w:b/>
        <w:sz w:val="16"/>
        <w:szCs w:val="16"/>
        <w:lang w:val="de-DE"/>
      </w:rPr>
      <w:t>: +</w:t>
    </w:r>
    <w:r w:rsidRPr="00C503E9">
      <w:rPr>
        <w:rFonts w:ascii="Calibri" w:hAnsi="Calibri"/>
        <w:b/>
        <w:sz w:val="16"/>
        <w:szCs w:val="16"/>
        <w:lang w:val="de-DE"/>
      </w:rPr>
      <w:t>33</w:t>
    </w:r>
    <w:r>
      <w:rPr>
        <w:rFonts w:ascii="Calibri" w:hAnsi="Calibri"/>
        <w:b/>
        <w:sz w:val="16"/>
        <w:szCs w:val="16"/>
        <w:lang w:val="de-DE"/>
      </w:rPr>
      <w:t xml:space="preserve"> (</w:t>
    </w:r>
    <w:r w:rsidRPr="00C503E9">
      <w:rPr>
        <w:rFonts w:ascii="Calibri" w:hAnsi="Calibri"/>
        <w:b/>
        <w:sz w:val="16"/>
        <w:szCs w:val="16"/>
        <w:lang w:val="de-DE"/>
      </w:rPr>
      <w:t>0</w:t>
    </w:r>
    <w:r>
      <w:rPr>
        <w:rFonts w:ascii="Calibri" w:hAnsi="Calibri"/>
        <w:b/>
        <w:sz w:val="16"/>
        <w:szCs w:val="16"/>
        <w:lang w:val="de-DE"/>
      </w:rPr>
      <w:t xml:space="preserve">)1 46 83 57 30 - </w:t>
    </w:r>
    <w:r>
      <w:rPr>
        <w:rFonts w:ascii="Calibri" w:hAnsi="Calibri"/>
        <w:b/>
        <w:sz w:val="16"/>
        <w:szCs w:val="16"/>
        <w:lang w:val="de-DE"/>
      </w:rPr>
      <w:sym w:font="Wingdings" w:char="F02B"/>
    </w:r>
    <w:r w:rsidRPr="00C503E9">
      <w:rPr>
        <w:rFonts w:ascii="Calibri" w:hAnsi="Calibri"/>
        <w:b/>
        <w:sz w:val="16"/>
        <w:szCs w:val="16"/>
        <w:lang w:val="de-DE"/>
      </w:rPr>
      <w:t xml:space="preserve">: </w:t>
    </w:r>
    <w:proofErr w:type="spellStart"/>
    <w:proofErr w:type="gramStart"/>
    <w:r w:rsidRPr="00C503E9">
      <w:rPr>
        <w:rFonts w:ascii="Calibri" w:hAnsi="Calibri"/>
        <w:b/>
        <w:sz w:val="16"/>
        <w:szCs w:val="16"/>
        <w:lang w:val="de-DE"/>
      </w:rPr>
      <w:t>delphine.joseph</w:t>
    </w:r>
    <w:proofErr w:type="spellEnd"/>
    <w:proofErr w:type="gramEnd"/>
    <w:r w:rsidRPr="00C503E9">
      <w:rPr>
        <w:rFonts w:ascii="Calibri" w:hAnsi="Calibri"/>
        <w:b/>
        <w:sz w:val="16"/>
        <w:szCs w:val="16"/>
        <w:lang w:val="de-DE"/>
      </w:rPr>
      <w:t>@ u-psud.fr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00C5" w14:textId="77777777" w:rsidR="00E14928" w:rsidRDefault="00E14928">
      <w:r>
        <w:separator/>
      </w:r>
    </w:p>
  </w:footnote>
  <w:footnote w:type="continuationSeparator" w:id="0">
    <w:p w14:paraId="0BB18B1A" w14:textId="77777777" w:rsidR="00E14928" w:rsidRDefault="00E1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5F92"/>
    <w:multiLevelType w:val="hybridMultilevel"/>
    <w:tmpl w:val="6B446FA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F01AA3"/>
    <w:multiLevelType w:val="hybridMultilevel"/>
    <w:tmpl w:val="22E4DF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E7662"/>
    <w:multiLevelType w:val="hybridMultilevel"/>
    <w:tmpl w:val="00C85DB8"/>
    <w:lvl w:ilvl="0" w:tplc="84C05C8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55"/>
    <w:rsid w:val="000002BD"/>
    <w:rsid w:val="00000FA7"/>
    <w:rsid w:val="000152C0"/>
    <w:rsid w:val="00017B12"/>
    <w:rsid w:val="00036FC6"/>
    <w:rsid w:val="00041B1E"/>
    <w:rsid w:val="00046F05"/>
    <w:rsid w:val="00057754"/>
    <w:rsid w:val="0007691E"/>
    <w:rsid w:val="000826B8"/>
    <w:rsid w:val="000866E9"/>
    <w:rsid w:val="000874A9"/>
    <w:rsid w:val="000B0B98"/>
    <w:rsid w:val="000C4B4D"/>
    <w:rsid w:val="000D6246"/>
    <w:rsid w:val="000D6B4B"/>
    <w:rsid w:val="000E457D"/>
    <w:rsid w:val="000F4A7C"/>
    <w:rsid w:val="000F78B1"/>
    <w:rsid w:val="00111C9C"/>
    <w:rsid w:val="001156C7"/>
    <w:rsid w:val="00120CB2"/>
    <w:rsid w:val="00127DFE"/>
    <w:rsid w:val="00133C81"/>
    <w:rsid w:val="001343F4"/>
    <w:rsid w:val="00150506"/>
    <w:rsid w:val="00151BED"/>
    <w:rsid w:val="001631DA"/>
    <w:rsid w:val="001679AF"/>
    <w:rsid w:val="00192746"/>
    <w:rsid w:val="001A7E14"/>
    <w:rsid w:val="001C2C73"/>
    <w:rsid w:val="001C3142"/>
    <w:rsid w:val="001C4686"/>
    <w:rsid w:val="001C7239"/>
    <w:rsid w:val="001D51EE"/>
    <w:rsid w:val="001E5BDB"/>
    <w:rsid w:val="001F2B89"/>
    <w:rsid w:val="0020047F"/>
    <w:rsid w:val="002005FF"/>
    <w:rsid w:val="00201F24"/>
    <w:rsid w:val="00221F27"/>
    <w:rsid w:val="00222F65"/>
    <w:rsid w:val="00226185"/>
    <w:rsid w:val="00231CEA"/>
    <w:rsid w:val="0023686B"/>
    <w:rsid w:val="00241FE6"/>
    <w:rsid w:val="00243718"/>
    <w:rsid w:val="002454C4"/>
    <w:rsid w:val="002531FB"/>
    <w:rsid w:val="00257031"/>
    <w:rsid w:val="00264E8E"/>
    <w:rsid w:val="00265B16"/>
    <w:rsid w:val="00267825"/>
    <w:rsid w:val="00272BB3"/>
    <w:rsid w:val="00273597"/>
    <w:rsid w:val="002758EF"/>
    <w:rsid w:val="0028362C"/>
    <w:rsid w:val="00283FFD"/>
    <w:rsid w:val="00294BFE"/>
    <w:rsid w:val="002A4030"/>
    <w:rsid w:val="002A523D"/>
    <w:rsid w:val="002A667E"/>
    <w:rsid w:val="002C110F"/>
    <w:rsid w:val="002E2067"/>
    <w:rsid w:val="002E4CA8"/>
    <w:rsid w:val="002E56F2"/>
    <w:rsid w:val="00301414"/>
    <w:rsid w:val="003109B3"/>
    <w:rsid w:val="00315D2B"/>
    <w:rsid w:val="00331C6E"/>
    <w:rsid w:val="00333511"/>
    <w:rsid w:val="003337D9"/>
    <w:rsid w:val="003364E7"/>
    <w:rsid w:val="00342DD6"/>
    <w:rsid w:val="00343984"/>
    <w:rsid w:val="00344BA5"/>
    <w:rsid w:val="00353F29"/>
    <w:rsid w:val="00374CCE"/>
    <w:rsid w:val="00392932"/>
    <w:rsid w:val="003B00F1"/>
    <w:rsid w:val="003B4A1C"/>
    <w:rsid w:val="003C2049"/>
    <w:rsid w:val="003C4ADF"/>
    <w:rsid w:val="003C7AE5"/>
    <w:rsid w:val="003D31F5"/>
    <w:rsid w:val="003D658B"/>
    <w:rsid w:val="003E3718"/>
    <w:rsid w:val="003F05BD"/>
    <w:rsid w:val="003F118F"/>
    <w:rsid w:val="004009CE"/>
    <w:rsid w:val="00401BA5"/>
    <w:rsid w:val="00402E27"/>
    <w:rsid w:val="004133B9"/>
    <w:rsid w:val="00413DB4"/>
    <w:rsid w:val="004144BA"/>
    <w:rsid w:val="00416BB1"/>
    <w:rsid w:val="00416EEB"/>
    <w:rsid w:val="00427071"/>
    <w:rsid w:val="004314B3"/>
    <w:rsid w:val="004350A6"/>
    <w:rsid w:val="00442AB7"/>
    <w:rsid w:val="0045275C"/>
    <w:rsid w:val="00453FD5"/>
    <w:rsid w:val="00455B53"/>
    <w:rsid w:val="00464505"/>
    <w:rsid w:val="00470506"/>
    <w:rsid w:val="0047320D"/>
    <w:rsid w:val="004773B3"/>
    <w:rsid w:val="00490613"/>
    <w:rsid w:val="004A0A97"/>
    <w:rsid w:val="004B190D"/>
    <w:rsid w:val="004B4E74"/>
    <w:rsid w:val="004B4F53"/>
    <w:rsid w:val="004B5EEE"/>
    <w:rsid w:val="004C2C72"/>
    <w:rsid w:val="004C449C"/>
    <w:rsid w:val="004D177F"/>
    <w:rsid w:val="004D4CE3"/>
    <w:rsid w:val="004E3FEC"/>
    <w:rsid w:val="004F0A77"/>
    <w:rsid w:val="004F53BB"/>
    <w:rsid w:val="005020E4"/>
    <w:rsid w:val="005079DB"/>
    <w:rsid w:val="005360F4"/>
    <w:rsid w:val="0053718F"/>
    <w:rsid w:val="00541D6A"/>
    <w:rsid w:val="00546710"/>
    <w:rsid w:val="00553450"/>
    <w:rsid w:val="00563AA2"/>
    <w:rsid w:val="00563EAC"/>
    <w:rsid w:val="00570D43"/>
    <w:rsid w:val="00572E44"/>
    <w:rsid w:val="00581264"/>
    <w:rsid w:val="00584502"/>
    <w:rsid w:val="005875AA"/>
    <w:rsid w:val="00587DB4"/>
    <w:rsid w:val="0059270F"/>
    <w:rsid w:val="005A192E"/>
    <w:rsid w:val="005B0827"/>
    <w:rsid w:val="005B48EA"/>
    <w:rsid w:val="005D42E0"/>
    <w:rsid w:val="005E2B72"/>
    <w:rsid w:val="005E6844"/>
    <w:rsid w:val="005F302B"/>
    <w:rsid w:val="005F76EF"/>
    <w:rsid w:val="0060370E"/>
    <w:rsid w:val="006048D8"/>
    <w:rsid w:val="00607F5B"/>
    <w:rsid w:val="006125F8"/>
    <w:rsid w:val="00613874"/>
    <w:rsid w:val="00614AB7"/>
    <w:rsid w:val="00615010"/>
    <w:rsid w:val="00624766"/>
    <w:rsid w:val="00626176"/>
    <w:rsid w:val="00632872"/>
    <w:rsid w:val="00634144"/>
    <w:rsid w:val="0064564D"/>
    <w:rsid w:val="00647464"/>
    <w:rsid w:val="0065694B"/>
    <w:rsid w:val="00657F35"/>
    <w:rsid w:val="006626D7"/>
    <w:rsid w:val="0066650A"/>
    <w:rsid w:val="00667711"/>
    <w:rsid w:val="00671B1C"/>
    <w:rsid w:val="006734E3"/>
    <w:rsid w:val="00674DEA"/>
    <w:rsid w:val="006757F7"/>
    <w:rsid w:val="00675F54"/>
    <w:rsid w:val="00680055"/>
    <w:rsid w:val="006B2FC3"/>
    <w:rsid w:val="006D4ED7"/>
    <w:rsid w:val="006D5820"/>
    <w:rsid w:val="006D69C0"/>
    <w:rsid w:val="006D6E87"/>
    <w:rsid w:val="006E4F0C"/>
    <w:rsid w:val="006E5735"/>
    <w:rsid w:val="006E5EF9"/>
    <w:rsid w:val="006F2F3C"/>
    <w:rsid w:val="006F6134"/>
    <w:rsid w:val="007071E6"/>
    <w:rsid w:val="00707759"/>
    <w:rsid w:val="00711FD5"/>
    <w:rsid w:val="00715337"/>
    <w:rsid w:val="0072315B"/>
    <w:rsid w:val="00734B87"/>
    <w:rsid w:val="00737FD1"/>
    <w:rsid w:val="00742916"/>
    <w:rsid w:val="00744A4C"/>
    <w:rsid w:val="00747C94"/>
    <w:rsid w:val="00752CF6"/>
    <w:rsid w:val="00753B3B"/>
    <w:rsid w:val="00761C21"/>
    <w:rsid w:val="00766E6F"/>
    <w:rsid w:val="00775593"/>
    <w:rsid w:val="007926C3"/>
    <w:rsid w:val="007977EA"/>
    <w:rsid w:val="007A019F"/>
    <w:rsid w:val="007A166B"/>
    <w:rsid w:val="007A1A29"/>
    <w:rsid w:val="007A6A95"/>
    <w:rsid w:val="007A7037"/>
    <w:rsid w:val="007B02AE"/>
    <w:rsid w:val="007B529A"/>
    <w:rsid w:val="007C0B33"/>
    <w:rsid w:val="007C18EE"/>
    <w:rsid w:val="007C6FDC"/>
    <w:rsid w:val="007D4104"/>
    <w:rsid w:val="007D6DDC"/>
    <w:rsid w:val="007D6E09"/>
    <w:rsid w:val="007E31CA"/>
    <w:rsid w:val="007E4BDE"/>
    <w:rsid w:val="007F0354"/>
    <w:rsid w:val="007F6455"/>
    <w:rsid w:val="00802393"/>
    <w:rsid w:val="00813876"/>
    <w:rsid w:val="00814D20"/>
    <w:rsid w:val="00816FDA"/>
    <w:rsid w:val="00825204"/>
    <w:rsid w:val="008302FB"/>
    <w:rsid w:val="00842D40"/>
    <w:rsid w:val="008432CB"/>
    <w:rsid w:val="00847F34"/>
    <w:rsid w:val="008508EA"/>
    <w:rsid w:val="008517F0"/>
    <w:rsid w:val="00852D3F"/>
    <w:rsid w:val="0085427C"/>
    <w:rsid w:val="0085739E"/>
    <w:rsid w:val="00864C30"/>
    <w:rsid w:val="008748DD"/>
    <w:rsid w:val="00876334"/>
    <w:rsid w:val="008812CE"/>
    <w:rsid w:val="00883D51"/>
    <w:rsid w:val="00884E3F"/>
    <w:rsid w:val="00886F8F"/>
    <w:rsid w:val="00890074"/>
    <w:rsid w:val="008A3D8C"/>
    <w:rsid w:val="008A3E63"/>
    <w:rsid w:val="008A571F"/>
    <w:rsid w:val="008B0926"/>
    <w:rsid w:val="008C0FFC"/>
    <w:rsid w:val="008F22EF"/>
    <w:rsid w:val="008F653F"/>
    <w:rsid w:val="008F6982"/>
    <w:rsid w:val="00905C24"/>
    <w:rsid w:val="00906E75"/>
    <w:rsid w:val="009161F1"/>
    <w:rsid w:val="00916D14"/>
    <w:rsid w:val="00921513"/>
    <w:rsid w:val="00931DCD"/>
    <w:rsid w:val="00935047"/>
    <w:rsid w:val="00954629"/>
    <w:rsid w:val="009622BC"/>
    <w:rsid w:val="009639BB"/>
    <w:rsid w:val="00966474"/>
    <w:rsid w:val="00972620"/>
    <w:rsid w:val="00973BDF"/>
    <w:rsid w:val="00981826"/>
    <w:rsid w:val="00985353"/>
    <w:rsid w:val="00992E55"/>
    <w:rsid w:val="009A1196"/>
    <w:rsid w:val="009A2F2E"/>
    <w:rsid w:val="009B0CDB"/>
    <w:rsid w:val="009B5309"/>
    <w:rsid w:val="009C5C7D"/>
    <w:rsid w:val="009E3040"/>
    <w:rsid w:val="009E3290"/>
    <w:rsid w:val="009E4D68"/>
    <w:rsid w:val="009E4E3B"/>
    <w:rsid w:val="009F0249"/>
    <w:rsid w:val="009F03F4"/>
    <w:rsid w:val="009F4D54"/>
    <w:rsid w:val="009F5047"/>
    <w:rsid w:val="00A000A9"/>
    <w:rsid w:val="00A0620F"/>
    <w:rsid w:val="00A06734"/>
    <w:rsid w:val="00A06DE1"/>
    <w:rsid w:val="00A149CE"/>
    <w:rsid w:val="00A157E7"/>
    <w:rsid w:val="00A16C58"/>
    <w:rsid w:val="00A178F8"/>
    <w:rsid w:val="00A20270"/>
    <w:rsid w:val="00A2304C"/>
    <w:rsid w:val="00A31D05"/>
    <w:rsid w:val="00A32878"/>
    <w:rsid w:val="00A339AB"/>
    <w:rsid w:val="00A43D3F"/>
    <w:rsid w:val="00A44E7F"/>
    <w:rsid w:val="00A504D3"/>
    <w:rsid w:val="00A52968"/>
    <w:rsid w:val="00A55634"/>
    <w:rsid w:val="00A61EDF"/>
    <w:rsid w:val="00A61FD4"/>
    <w:rsid w:val="00A7173F"/>
    <w:rsid w:val="00A77FBB"/>
    <w:rsid w:val="00A81A36"/>
    <w:rsid w:val="00A84CD4"/>
    <w:rsid w:val="00A86630"/>
    <w:rsid w:val="00A9428D"/>
    <w:rsid w:val="00A96DF8"/>
    <w:rsid w:val="00AA608B"/>
    <w:rsid w:val="00AA64AB"/>
    <w:rsid w:val="00AA7EF2"/>
    <w:rsid w:val="00AB1E23"/>
    <w:rsid w:val="00AB51FF"/>
    <w:rsid w:val="00AC0621"/>
    <w:rsid w:val="00AC3962"/>
    <w:rsid w:val="00AD441D"/>
    <w:rsid w:val="00AE35F7"/>
    <w:rsid w:val="00AF0606"/>
    <w:rsid w:val="00AF0722"/>
    <w:rsid w:val="00AF3AF1"/>
    <w:rsid w:val="00AF61D8"/>
    <w:rsid w:val="00AF7508"/>
    <w:rsid w:val="00B02E69"/>
    <w:rsid w:val="00B04E76"/>
    <w:rsid w:val="00B1008B"/>
    <w:rsid w:val="00B1152C"/>
    <w:rsid w:val="00B231F3"/>
    <w:rsid w:val="00B31A0D"/>
    <w:rsid w:val="00B47160"/>
    <w:rsid w:val="00B50906"/>
    <w:rsid w:val="00B54AC8"/>
    <w:rsid w:val="00B55800"/>
    <w:rsid w:val="00B5727E"/>
    <w:rsid w:val="00B743EF"/>
    <w:rsid w:val="00B81CD6"/>
    <w:rsid w:val="00B94B8B"/>
    <w:rsid w:val="00BA0319"/>
    <w:rsid w:val="00BA0817"/>
    <w:rsid w:val="00BA6843"/>
    <w:rsid w:val="00BB19E4"/>
    <w:rsid w:val="00BB6054"/>
    <w:rsid w:val="00BB69F1"/>
    <w:rsid w:val="00BC3E65"/>
    <w:rsid w:val="00BC5CA7"/>
    <w:rsid w:val="00BD145B"/>
    <w:rsid w:val="00BD1D65"/>
    <w:rsid w:val="00BD5BBE"/>
    <w:rsid w:val="00BD7F1D"/>
    <w:rsid w:val="00BF3406"/>
    <w:rsid w:val="00BF5E4B"/>
    <w:rsid w:val="00C01830"/>
    <w:rsid w:val="00C10103"/>
    <w:rsid w:val="00C125C4"/>
    <w:rsid w:val="00C13068"/>
    <w:rsid w:val="00C14535"/>
    <w:rsid w:val="00C14DD0"/>
    <w:rsid w:val="00C161E3"/>
    <w:rsid w:val="00C24D2D"/>
    <w:rsid w:val="00C30194"/>
    <w:rsid w:val="00C33D0B"/>
    <w:rsid w:val="00C37DDA"/>
    <w:rsid w:val="00C465D3"/>
    <w:rsid w:val="00C503E9"/>
    <w:rsid w:val="00C5657F"/>
    <w:rsid w:val="00C6320B"/>
    <w:rsid w:val="00C650A1"/>
    <w:rsid w:val="00C72FF0"/>
    <w:rsid w:val="00C81BA4"/>
    <w:rsid w:val="00C81E01"/>
    <w:rsid w:val="00CB19E9"/>
    <w:rsid w:val="00CB305B"/>
    <w:rsid w:val="00CB3C38"/>
    <w:rsid w:val="00CB3CCA"/>
    <w:rsid w:val="00CB6FA1"/>
    <w:rsid w:val="00CB7BD9"/>
    <w:rsid w:val="00CC565D"/>
    <w:rsid w:val="00CD2084"/>
    <w:rsid w:val="00CD43FE"/>
    <w:rsid w:val="00CD6327"/>
    <w:rsid w:val="00CE1527"/>
    <w:rsid w:val="00CE66C6"/>
    <w:rsid w:val="00D02B80"/>
    <w:rsid w:val="00D07728"/>
    <w:rsid w:val="00D11A1B"/>
    <w:rsid w:val="00D23E8B"/>
    <w:rsid w:val="00D327D9"/>
    <w:rsid w:val="00D354A7"/>
    <w:rsid w:val="00D37CCE"/>
    <w:rsid w:val="00D37CFA"/>
    <w:rsid w:val="00D47B31"/>
    <w:rsid w:val="00D671D8"/>
    <w:rsid w:val="00D721C7"/>
    <w:rsid w:val="00D729CE"/>
    <w:rsid w:val="00D7478D"/>
    <w:rsid w:val="00D81600"/>
    <w:rsid w:val="00D840A9"/>
    <w:rsid w:val="00D93481"/>
    <w:rsid w:val="00D93F86"/>
    <w:rsid w:val="00DA378C"/>
    <w:rsid w:val="00DA3923"/>
    <w:rsid w:val="00DB4A11"/>
    <w:rsid w:val="00DD668B"/>
    <w:rsid w:val="00DE2D15"/>
    <w:rsid w:val="00DE3BA3"/>
    <w:rsid w:val="00DE3EB2"/>
    <w:rsid w:val="00DF6467"/>
    <w:rsid w:val="00E014EB"/>
    <w:rsid w:val="00E06B22"/>
    <w:rsid w:val="00E103E0"/>
    <w:rsid w:val="00E14928"/>
    <w:rsid w:val="00E14BD0"/>
    <w:rsid w:val="00E33815"/>
    <w:rsid w:val="00E34A1F"/>
    <w:rsid w:val="00E3736E"/>
    <w:rsid w:val="00E40ED8"/>
    <w:rsid w:val="00E43016"/>
    <w:rsid w:val="00E46ECA"/>
    <w:rsid w:val="00E5462B"/>
    <w:rsid w:val="00E65540"/>
    <w:rsid w:val="00E67647"/>
    <w:rsid w:val="00E70B96"/>
    <w:rsid w:val="00E72C11"/>
    <w:rsid w:val="00E74550"/>
    <w:rsid w:val="00E77841"/>
    <w:rsid w:val="00E77B40"/>
    <w:rsid w:val="00E86BBD"/>
    <w:rsid w:val="00E90C3C"/>
    <w:rsid w:val="00E92030"/>
    <w:rsid w:val="00EA30BC"/>
    <w:rsid w:val="00EA3D96"/>
    <w:rsid w:val="00EA421B"/>
    <w:rsid w:val="00EA5A07"/>
    <w:rsid w:val="00EB2BC8"/>
    <w:rsid w:val="00EB3A60"/>
    <w:rsid w:val="00EC3AB7"/>
    <w:rsid w:val="00EC466C"/>
    <w:rsid w:val="00EE3478"/>
    <w:rsid w:val="00EE43DE"/>
    <w:rsid w:val="00EE6288"/>
    <w:rsid w:val="00EF3329"/>
    <w:rsid w:val="00F0082D"/>
    <w:rsid w:val="00F17A47"/>
    <w:rsid w:val="00F25BD6"/>
    <w:rsid w:val="00F2670A"/>
    <w:rsid w:val="00F271B0"/>
    <w:rsid w:val="00F36E13"/>
    <w:rsid w:val="00F40F06"/>
    <w:rsid w:val="00F412A7"/>
    <w:rsid w:val="00F43140"/>
    <w:rsid w:val="00F471A6"/>
    <w:rsid w:val="00F47B04"/>
    <w:rsid w:val="00F62CEF"/>
    <w:rsid w:val="00F64888"/>
    <w:rsid w:val="00F649D8"/>
    <w:rsid w:val="00F6610C"/>
    <w:rsid w:val="00F70C33"/>
    <w:rsid w:val="00F71630"/>
    <w:rsid w:val="00F76A02"/>
    <w:rsid w:val="00F83035"/>
    <w:rsid w:val="00F8377C"/>
    <w:rsid w:val="00F93CF4"/>
    <w:rsid w:val="00F94549"/>
    <w:rsid w:val="00F96D01"/>
    <w:rsid w:val="00FA0A49"/>
    <w:rsid w:val="00FA5F6C"/>
    <w:rsid w:val="00FB7578"/>
    <w:rsid w:val="00FC78CE"/>
    <w:rsid w:val="00FD6C3A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37474"/>
  <w15:docId w15:val="{FC58D54A-EFC9-47E3-B2D3-75D3012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314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314B3"/>
    <w:pPr>
      <w:jc w:val="both"/>
    </w:pPr>
  </w:style>
  <w:style w:type="paragraph" w:styleId="En-tte">
    <w:name w:val="header"/>
    <w:basedOn w:val="Normal"/>
    <w:rsid w:val="007F64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645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002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02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C3142"/>
    <w:rPr>
      <w:color w:val="808080"/>
    </w:rPr>
  </w:style>
  <w:style w:type="character" w:styleId="Lienhypertexte">
    <w:name w:val="Hyperlink"/>
    <w:basedOn w:val="Policepardfaut"/>
    <w:unhideWhenUsed/>
    <w:rsid w:val="00416BB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6B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B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delphine.joseph@u-psu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ocis.u-psud.fr/?-Pharmacognosie-Chimie-des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D1620-FC91-4BA4-8380-591EB421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BioCIS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 JOSEPH</dc:creator>
  <cp:lastModifiedBy>Delphine Joseph</cp:lastModifiedBy>
  <cp:revision>5</cp:revision>
  <cp:lastPrinted>2018-04-25T17:32:00Z</cp:lastPrinted>
  <dcterms:created xsi:type="dcterms:W3CDTF">2019-10-07T07:04:00Z</dcterms:created>
  <dcterms:modified xsi:type="dcterms:W3CDTF">2019-10-15T14:30:00Z</dcterms:modified>
</cp:coreProperties>
</file>